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208" w:rsidRPr="00812208" w:rsidRDefault="00812208" w:rsidP="00812208">
      <w:pPr>
        <w:pStyle w:val="a5"/>
        <w:widowControl/>
        <w:numPr>
          <w:ilvl w:val="0"/>
          <w:numId w:val="4"/>
        </w:numPr>
        <w:ind w:firstLineChars="0"/>
        <w:jc w:val="left"/>
        <w:rPr>
          <w:rFonts w:ascii="Tahoma" w:eastAsia="宋体" w:hAnsi="Tahoma" w:cs="Tahoma" w:hint="eastAsia"/>
          <w:color w:val="444444"/>
          <w:kern w:val="0"/>
          <w:szCs w:val="21"/>
          <w:shd w:val="clear" w:color="auto" w:fill="FFFFFF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把以下代码缩进对齐：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Sub test()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With Worksheets("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总表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")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If .Range("A:A").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&gt; 50 Then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.Range("A:A").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= 50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Else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.Range("A:A").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= .Range("A:A").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* 5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.Range("A:A").Clear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End If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End With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Select Case Day(Date)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Case Is &lt;= 10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MsgBox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"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上旬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"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Case Is &lt;= 20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MsgBox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"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中旬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"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Case Else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MsgBox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 xml:space="preserve"> "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下旬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"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End Select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End Sub</w:t>
      </w:r>
    </w:p>
    <w:p w:rsidR="00812208" w:rsidRDefault="00812208" w:rsidP="00812208">
      <w:pPr>
        <w:pStyle w:val="a5"/>
        <w:widowControl/>
        <w:ind w:left="360" w:firstLineChars="0" w:firstLine="0"/>
        <w:jc w:val="left"/>
        <w:rPr>
          <w:rFonts w:ascii="Tahoma" w:eastAsia="宋体" w:hAnsi="Tahoma" w:cs="Tahoma" w:hint="eastAsia"/>
          <w:color w:val="444444"/>
          <w:kern w:val="0"/>
          <w:szCs w:val="21"/>
        </w:rPr>
      </w:pPr>
      <w:r>
        <w:rPr>
          <w:rFonts w:ascii="Tahoma" w:eastAsia="宋体" w:hAnsi="Tahoma" w:cs="Tahoma" w:hint="eastAsia"/>
          <w:color w:val="444444"/>
          <w:kern w:val="0"/>
          <w:szCs w:val="21"/>
        </w:rPr>
        <w:t>解答：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Sub </w:t>
      </w:r>
      <w:proofErr w:type="gramStart"/>
      <w:r w:rsidRPr="00812208">
        <w:rPr>
          <w:rFonts w:ascii="Tahoma" w:eastAsia="宋体" w:hAnsi="Tahoma" w:cs="Tahoma"/>
          <w:color w:val="444444"/>
          <w:kern w:val="0"/>
          <w:szCs w:val="21"/>
        </w:rPr>
        <w:t>test()</w:t>
      </w:r>
      <w:proofErr w:type="gramEnd"/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 w:hint="eastAsia"/>
          <w:color w:val="444444"/>
          <w:kern w:val="0"/>
          <w:szCs w:val="21"/>
        </w:rPr>
      </w:pP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   With Worksheets("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总表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")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    If .</w:t>
      </w:r>
      <w:proofErr w:type="gramStart"/>
      <w:r w:rsidRPr="00812208">
        <w:rPr>
          <w:rFonts w:ascii="Tahoma" w:eastAsia="宋体" w:hAnsi="Tahoma" w:cs="Tahoma"/>
          <w:color w:val="444444"/>
          <w:kern w:val="0"/>
          <w:szCs w:val="21"/>
        </w:rPr>
        <w:t>Range(</w:t>
      </w:r>
      <w:proofErr w:type="gramEnd"/>
      <w:r w:rsidRPr="00812208">
        <w:rPr>
          <w:rFonts w:ascii="Tahoma" w:eastAsia="宋体" w:hAnsi="Tahoma" w:cs="Tahoma"/>
          <w:color w:val="444444"/>
          <w:kern w:val="0"/>
          <w:szCs w:val="21"/>
        </w:rPr>
        <w:t>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&gt; 50 Then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        .</w:t>
      </w:r>
      <w:proofErr w:type="gramStart"/>
      <w:r w:rsidRPr="00812208">
        <w:rPr>
          <w:rFonts w:ascii="Tahoma" w:eastAsia="宋体" w:hAnsi="Tahoma" w:cs="Tahoma"/>
          <w:color w:val="444444"/>
          <w:kern w:val="0"/>
          <w:szCs w:val="21"/>
        </w:rPr>
        <w:t>Range(</w:t>
      </w:r>
      <w:proofErr w:type="gramEnd"/>
      <w:r w:rsidRPr="00812208">
        <w:rPr>
          <w:rFonts w:ascii="Tahoma" w:eastAsia="宋体" w:hAnsi="Tahoma" w:cs="Tahoma"/>
          <w:color w:val="444444"/>
          <w:kern w:val="0"/>
          <w:szCs w:val="21"/>
        </w:rPr>
        <w:t>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= 50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    Else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        .</w:t>
      </w:r>
      <w:proofErr w:type="gramStart"/>
      <w:r w:rsidRPr="00812208">
        <w:rPr>
          <w:rFonts w:ascii="Tahoma" w:eastAsia="宋体" w:hAnsi="Tahoma" w:cs="Tahoma"/>
          <w:color w:val="444444"/>
          <w:kern w:val="0"/>
          <w:szCs w:val="21"/>
        </w:rPr>
        <w:t>Range(</w:t>
      </w:r>
      <w:proofErr w:type="gramEnd"/>
      <w:r w:rsidRPr="00812208">
        <w:rPr>
          <w:rFonts w:ascii="Tahoma" w:eastAsia="宋体" w:hAnsi="Tahoma" w:cs="Tahoma"/>
          <w:color w:val="444444"/>
          <w:kern w:val="0"/>
          <w:szCs w:val="21"/>
        </w:rPr>
        <w:t>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= .Range("A:A").</w:t>
      </w:r>
      <w:proofErr w:type="spellStart"/>
      <w:r w:rsidRPr="00812208">
        <w:rPr>
          <w:rFonts w:ascii="Tahoma" w:eastAsia="宋体" w:hAnsi="Tahoma" w:cs="Tahoma"/>
          <w:color w:val="444444"/>
          <w:kern w:val="0"/>
          <w:szCs w:val="21"/>
        </w:rPr>
        <w:t>ColumnWidth</w:t>
      </w:r>
      <w:proofErr w:type="spellEnd"/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* 5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        .</w:t>
      </w:r>
      <w:proofErr w:type="gramStart"/>
      <w:r w:rsidRPr="00812208">
        <w:rPr>
          <w:rFonts w:ascii="Tahoma" w:eastAsia="宋体" w:hAnsi="Tahoma" w:cs="Tahoma"/>
          <w:color w:val="444444"/>
          <w:kern w:val="0"/>
          <w:szCs w:val="21"/>
        </w:rPr>
        <w:t>Range(</w:t>
      </w:r>
      <w:proofErr w:type="gramEnd"/>
      <w:r w:rsidRPr="00812208">
        <w:rPr>
          <w:rFonts w:ascii="Tahoma" w:eastAsia="宋体" w:hAnsi="Tahoma" w:cs="Tahoma"/>
          <w:color w:val="444444"/>
          <w:kern w:val="0"/>
          <w:szCs w:val="21"/>
        </w:rPr>
        <w:t>"A:A").Clear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    End If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End With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Select Case </w:t>
      </w:r>
      <w:proofErr w:type="gramStart"/>
      <w:r w:rsidRPr="00812208">
        <w:rPr>
          <w:rFonts w:ascii="Tahoma" w:eastAsia="宋体" w:hAnsi="Tahoma" w:cs="Tahoma"/>
          <w:color w:val="444444"/>
          <w:kern w:val="0"/>
          <w:szCs w:val="21"/>
        </w:rPr>
        <w:t>Day(</w:t>
      </w:r>
      <w:proofErr w:type="gramEnd"/>
      <w:r w:rsidRPr="00812208">
        <w:rPr>
          <w:rFonts w:ascii="Tahoma" w:eastAsia="宋体" w:hAnsi="Tahoma" w:cs="Tahoma"/>
          <w:color w:val="444444"/>
          <w:kern w:val="0"/>
          <w:szCs w:val="21"/>
        </w:rPr>
        <w:t>Date)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Case Is &lt;= 10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 w:hint="eastAsia"/>
          <w:color w:val="444444"/>
          <w:kern w:val="0"/>
          <w:szCs w:val="21"/>
        </w:rPr>
      </w:pP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       </w:t>
      </w:r>
      <w:proofErr w:type="spellStart"/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MsgBox</w:t>
      </w:r>
      <w:proofErr w:type="spellEnd"/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"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上旬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"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Case Is &lt;= 20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 w:hint="eastAsia"/>
          <w:color w:val="444444"/>
          <w:kern w:val="0"/>
          <w:szCs w:val="21"/>
        </w:rPr>
      </w:pP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       </w:t>
      </w:r>
      <w:proofErr w:type="spellStart"/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MsgBox</w:t>
      </w:r>
      <w:proofErr w:type="spellEnd"/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"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中旬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"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Case Else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 w:hint="eastAsia"/>
          <w:color w:val="444444"/>
          <w:kern w:val="0"/>
          <w:szCs w:val="21"/>
        </w:rPr>
      </w:pP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       </w:t>
      </w:r>
      <w:proofErr w:type="spellStart"/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MsgBox</w:t>
      </w:r>
      <w:proofErr w:type="spellEnd"/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 xml:space="preserve"> "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下旬</w:t>
      </w:r>
      <w:r w:rsidRPr="00812208">
        <w:rPr>
          <w:rFonts w:ascii="Tahoma" w:eastAsia="宋体" w:hAnsi="Tahoma" w:cs="Tahoma" w:hint="eastAsia"/>
          <w:color w:val="444444"/>
          <w:kern w:val="0"/>
          <w:szCs w:val="21"/>
        </w:rPr>
        <w:t>"</w:t>
      </w:r>
    </w:p>
    <w:p w:rsidR="00812208" w:rsidRPr="00812208" w:rsidRDefault="00812208" w:rsidP="00812208">
      <w:pPr>
        <w:pStyle w:val="a5"/>
        <w:widowControl/>
        <w:ind w:left="360"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 xml:space="preserve">    End Select</w:t>
      </w:r>
    </w:p>
    <w:p w:rsidR="00812208" w:rsidRPr="00812208" w:rsidRDefault="00812208" w:rsidP="00812208">
      <w:pPr>
        <w:pStyle w:val="a5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</w:rPr>
        <w:t>End Sub</w:t>
      </w:r>
      <w:r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2.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将以下代码书写成三行，但是功能不变。</w:t>
      </w:r>
    </w:p>
    <w:p w:rsidR="00812208" w:rsidRDefault="00812208" w:rsidP="00812208">
      <w:pPr>
        <w:widowControl/>
        <w:numPr>
          <w:ilvl w:val="0"/>
          <w:numId w:val="1"/>
        </w:numPr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</w:pPr>
      <w:proofErr w:type="spellStart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MsgBox</w:t>
      </w:r>
      <w:proofErr w:type="spellEnd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 xml:space="preserve"> "</w:t>
      </w: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中华人民共和国</w:t>
      </w: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 xml:space="preserve"> </w:t>
      </w: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尼日利亚</w:t>
      </w: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 xml:space="preserve"> </w:t>
      </w: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古巴</w:t>
      </w: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"</w:t>
      </w:r>
    </w:p>
    <w:p w:rsidR="0065560D" w:rsidRPr="0065560D" w:rsidRDefault="0065560D" w:rsidP="0065560D">
      <w:pPr>
        <w:widowControl/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</w:pPr>
      <w:r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>答：</w:t>
      </w:r>
      <w:proofErr w:type="spellStart"/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>MsgBox</w:t>
      </w:r>
      <w:proofErr w:type="spellEnd"/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 xml:space="preserve"> "</w:t>
      </w: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>中华人民共和国</w:t>
      </w: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 xml:space="preserve"> " &amp; _</w:t>
      </w:r>
    </w:p>
    <w:p w:rsidR="0065560D" w:rsidRPr="0065560D" w:rsidRDefault="0065560D" w:rsidP="0065560D">
      <w:pPr>
        <w:widowControl/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</w:pP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 xml:space="preserve">        "</w:t>
      </w: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>尼日利亚</w:t>
      </w: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 xml:space="preserve"> " &amp; _</w:t>
      </w:r>
    </w:p>
    <w:p w:rsidR="0065560D" w:rsidRPr="00812208" w:rsidRDefault="0065560D" w:rsidP="0065560D">
      <w:pPr>
        <w:widowControl/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/>
          <w:color w:val="666666"/>
          <w:kern w:val="0"/>
          <w:sz w:val="18"/>
          <w:szCs w:val="18"/>
        </w:rPr>
      </w:pP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 xml:space="preserve">        "</w:t>
      </w: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>古巴</w:t>
      </w:r>
      <w:r w:rsidRPr="0065560D">
        <w:rPr>
          <w:rFonts w:ascii="Consolas" w:eastAsia="宋体" w:hAnsi="Consolas" w:cs="Consolas" w:hint="eastAsia"/>
          <w:color w:val="666666"/>
          <w:kern w:val="0"/>
          <w:sz w:val="18"/>
          <w:szCs w:val="18"/>
        </w:rPr>
        <w:t>"</w:t>
      </w:r>
      <w:bookmarkStart w:id="0" w:name="_GoBack"/>
      <w:bookmarkEnd w:id="0"/>
    </w:p>
    <w:p w:rsidR="00812208" w:rsidRPr="00812208" w:rsidRDefault="00812208" w:rsidP="00812208">
      <w:pPr>
        <w:widowControl/>
        <w:shd w:val="clear" w:color="auto" w:fill="F7F7F7"/>
        <w:spacing w:line="315" w:lineRule="atLeast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2208">
        <w:rPr>
          <w:rFonts w:ascii="Tahoma" w:eastAsia="宋体" w:hAnsi="Tahoma" w:cs="Tahoma"/>
          <w:color w:val="666666"/>
          <w:kern w:val="0"/>
          <w:sz w:val="18"/>
          <w:szCs w:val="18"/>
        </w:rPr>
        <w:lastRenderedPageBreak/>
        <w:t>复制代码</w:t>
      </w:r>
    </w:p>
    <w:p w:rsidR="00812208" w:rsidRPr="00812208" w:rsidRDefault="00812208" w:rsidP="0081220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3.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修改以下代码，将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53</w:t>
      </w:r>
      <w:r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改写为常量形式，不用数值。</w:t>
      </w:r>
    </w:p>
    <w:p w:rsidR="00812208" w:rsidRPr="00812208" w:rsidRDefault="00812208" w:rsidP="00812208">
      <w:pPr>
        <w:widowControl/>
        <w:numPr>
          <w:ilvl w:val="0"/>
          <w:numId w:val="2"/>
        </w:numPr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/>
          <w:color w:val="666666"/>
          <w:kern w:val="0"/>
          <w:sz w:val="18"/>
          <w:szCs w:val="18"/>
        </w:rPr>
      </w:pP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Sub ABC()</w:t>
      </w:r>
    </w:p>
    <w:p w:rsidR="00812208" w:rsidRPr="00812208" w:rsidRDefault="00812208" w:rsidP="00812208">
      <w:pPr>
        <w:widowControl/>
        <w:numPr>
          <w:ilvl w:val="0"/>
          <w:numId w:val="2"/>
        </w:numPr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/>
          <w:color w:val="666666"/>
          <w:kern w:val="0"/>
          <w:sz w:val="18"/>
          <w:szCs w:val="18"/>
        </w:rPr>
      </w:pPr>
      <w:proofErr w:type="spellStart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MsgBox</w:t>
      </w:r>
      <w:proofErr w:type="spellEnd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 xml:space="preserve"> Format(Date, "</w:t>
      </w:r>
      <w:proofErr w:type="spellStart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AAAA,yy</w:t>
      </w:r>
      <w:proofErr w:type="spellEnd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-mm-</w:t>
      </w:r>
      <w:proofErr w:type="spellStart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dd</w:t>
      </w:r>
      <w:proofErr w:type="spellEnd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"), 53</w:t>
      </w:r>
    </w:p>
    <w:p w:rsidR="00812208" w:rsidRPr="00812208" w:rsidRDefault="00812208" w:rsidP="00812208">
      <w:pPr>
        <w:widowControl/>
        <w:numPr>
          <w:ilvl w:val="0"/>
          <w:numId w:val="2"/>
        </w:numPr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/>
          <w:color w:val="666666"/>
          <w:kern w:val="0"/>
          <w:sz w:val="18"/>
          <w:szCs w:val="18"/>
        </w:rPr>
      </w:pPr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End Sub</w:t>
      </w:r>
    </w:p>
    <w:p w:rsidR="00812208" w:rsidRPr="00812208" w:rsidRDefault="00812208" w:rsidP="00812208">
      <w:pPr>
        <w:widowControl/>
        <w:shd w:val="clear" w:color="auto" w:fill="F7F7F7"/>
        <w:spacing w:line="315" w:lineRule="atLeast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2208">
        <w:rPr>
          <w:rFonts w:ascii="Tahoma" w:eastAsia="宋体" w:hAnsi="Tahoma" w:cs="Tahoma"/>
          <w:color w:val="666666"/>
          <w:kern w:val="0"/>
          <w:sz w:val="18"/>
          <w:szCs w:val="18"/>
        </w:rPr>
        <w:t>复制代码</w:t>
      </w:r>
    </w:p>
    <w:p w:rsidR="00165E14" w:rsidRDefault="00812208" w:rsidP="00812208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295525" cy="1666875"/>
            <wp:effectExtent l="0" t="0" r="9525" b="9525"/>
            <wp:docPr id="1" name="图片 1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82162" descr="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2208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165E14" w:rsidRDefault="00165E14" w:rsidP="00812208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答：</w:t>
      </w:r>
    </w:p>
    <w:p w:rsidR="00165E14" w:rsidRPr="00165E14" w:rsidRDefault="00165E14" w:rsidP="00165E14">
      <w:pPr>
        <w:widowControl/>
        <w:jc w:val="left"/>
        <w:rPr>
          <w:rFonts w:ascii="Tahoma" w:eastAsia="宋体" w:hAnsi="Tahoma" w:cs="Tahoma"/>
          <w:color w:val="444444"/>
          <w:kern w:val="0"/>
          <w:szCs w:val="21"/>
        </w:rPr>
      </w:pPr>
      <w:r w:rsidRPr="00165E14">
        <w:rPr>
          <w:rFonts w:ascii="Tahoma" w:eastAsia="宋体" w:hAnsi="Tahoma" w:cs="Tahoma"/>
          <w:color w:val="444444"/>
          <w:kern w:val="0"/>
          <w:szCs w:val="21"/>
        </w:rPr>
        <w:t xml:space="preserve">Sub </w:t>
      </w:r>
      <w:proofErr w:type="gramStart"/>
      <w:r w:rsidRPr="00165E14">
        <w:rPr>
          <w:rFonts w:ascii="Tahoma" w:eastAsia="宋体" w:hAnsi="Tahoma" w:cs="Tahoma"/>
          <w:color w:val="444444"/>
          <w:kern w:val="0"/>
          <w:szCs w:val="21"/>
        </w:rPr>
        <w:t>ABC()</w:t>
      </w:r>
      <w:proofErr w:type="gramEnd"/>
    </w:p>
    <w:p w:rsidR="00165E14" w:rsidRPr="00165E14" w:rsidRDefault="00165E14" w:rsidP="00165E14">
      <w:pPr>
        <w:widowControl/>
        <w:jc w:val="left"/>
        <w:rPr>
          <w:rFonts w:ascii="Tahoma" w:eastAsia="宋体" w:hAnsi="Tahoma" w:cs="Tahoma"/>
          <w:color w:val="444444"/>
          <w:kern w:val="0"/>
          <w:szCs w:val="21"/>
        </w:rPr>
      </w:pPr>
      <w:proofErr w:type="spellStart"/>
      <w:r w:rsidRPr="00165E14">
        <w:rPr>
          <w:rFonts w:ascii="Tahoma" w:eastAsia="宋体" w:hAnsi="Tahoma" w:cs="Tahoma"/>
          <w:color w:val="444444"/>
          <w:kern w:val="0"/>
          <w:szCs w:val="21"/>
        </w:rPr>
        <w:t>MsgBox</w:t>
      </w:r>
      <w:proofErr w:type="spellEnd"/>
      <w:r w:rsidRPr="00165E14">
        <w:rPr>
          <w:rFonts w:ascii="Tahoma" w:eastAsia="宋体" w:hAnsi="Tahoma" w:cs="Tahoma"/>
          <w:color w:val="444444"/>
          <w:kern w:val="0"/>
          <w:szCs w:val="21"/>
        </w:rPr>
        <w:t xml:space="preserve"> </w:t>
      </w:r>
      <w:proofErr w:type="gramStart"/>
      <w:r w:rsidRPr="00165E14">
        <w:rPr>
          <w:rFonts w:ascii="Tahoma" w:eastAsia="宋体" w:hAnsi="Tahoma" w:cs="Tahoma"/>
          <w:color w:val="444444"/>
          <w:kern w:val="0"/>
          <w:szCs w:val="21"/>
        </w:rPr>
        <w:t>Format(</w:t>
      </w:r>
      <w:proofErr w:type="gramEnd"/>
      <w:r w:rsidRPr="00165E14">
        <w:rPr>
          <w:rFonts w:ascii="Tahoma" w:eastAsia="宋体" w:hAnsi="Tahoma" w:cs="Tahoma"/>
          <w:color w:val="444444"/>
          <w:kern w:val="0"/>
          <w:szCs w:val="21"/>
        </w:rPr>
        <w:t>Date, "</w:t>
      </w:r>
      <w:proofErr w:type="spellStart"/>
      <w:r w:rsidRPr="00165E14">
        <w:rPr>
          <w:rFonts w:ascii="Tahoma" w:eastAsia="宋体" w:hAnsi="Tahoma" w:cs="Tahoma"/>
          <w:color w:val="444444"/>
          <w:kern w:val="0"/>
          <w:szCs w:val="21"/>
        </w:rPr>
        <w:t>AAAA,yy</w:t>
      </w:r>
      <w:proofErr w:type="spellEnd"/>
      <w:r w:rsidRPr="00165E14">
        <w:rPr>
          <w:rFonts w:ascii="Tahoma" w:eastAsia="宋体" w:hAnsi="Tahoma" w:cs="Tahoma"/>
          <w:color w:val="444444"/>
          <w:kern w:val="0"/>
          <w:szCs w:val="21"/>
        </w:rPr>
        <w:t>-mm-</w:t>
      </w:r>
      <w:proofErr w:type="spellStart"/>
      <w:r w:rsidRPr="00165E14">
        <w:rPr>
          <w:rFonts w:ascii="Tahoma" w:eastAsia="宋体" w:hAnsi="Tahoma" w:cs="Tahoma"/>
          <w:color w:val="444444"/>
          <w:kern w:val="0"/>
          <w:szCs w:val="21"/>
        </w:rPr>
        <w:t>dd</w:t>
      </w:r>
      <w:proofErr w:type="spellEnd"/>
      <w:r w:rsidRPr="00165E14">
        <w:rPr>
          <w:rFonts w:ascii="Tahoma" w:eastAsia="宋体" w:hAnsi="Tahoma" w:cs="Tahoma"/>
          <w:color w:val="444444"/>
          <w:kern w:val="0"/>
          <w:szCs w:val="21"/>
        </w:rPr>
        <w:t xml:space="preserve">"), </w:t>
      </w:r>
      <w:proofErr w:type="spellStart"/>
      <w:r w:rsidRPr="00165E14">
        <w:rPr>
          <w:rFonts w:ascii="Tahoma" w:eastAsia="宋体" w:hAnsi="Tahoma" w:cs="Tahoma"/>
          <w:color w:val="444444"/>
          <w:kern w:val="0"/>
          <w:szCs w:val="21"/>
        </w:rPr>
        <w:t>vbExclamation</w:t>
      </w:r>
      <w:proofErr w:type="spellEnd"/>
      <w:r w:rsidRPr="00165E14">
        <w:rPr>
          <w:rFonts w:ascii="Tahoma" w:eastAsia="宋体" w:hAnsi="Tahoma" w:cs="Tahoma"/>
          <w:color w:val="444444"/>
          <w:kern w:val="0"/>
          <w:szCs w:val="21"/>
        </w:rPr>
        <w:t xml:space="preserve"> + </w:t>
      </w:r>
      <w:proofErr w:type="spellStart"/>
      <w:r w:rsidRPr="00165E14">
        <w:rPr>
          <w:rFonts w:ascii="Tahoma" w:eastAsia="宋体" w:hAnsi="Tahoma" w:cs="Tahoma"/>
          <w:color w:val="444444"/>
          <w:kern w:val="0"/>
          <w:szCs w:val="21"/>
        </w:rPr>
        <w:t>vbRetryCancel</w:t>
      </w:r>
      <w:proofErr w:type="spellEnd"/>
    </w:p>
    <w:p w:rsidR="00812208" w:rsidRPr="00812208" w:rsidRDefault="00165E14" w:rsidP="00165E1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65E14">
        <w:rPr>
          <w:rFonts w:ascii="Tahoma" w:eastAsia="宋体" w:hAnsi="Tahoma" w:cs="Tahoma"/>
          <w:color w:val="444444"/>
          <w:kern w:val="0"/>
          <w:szCs w:val="21"/>
        </w:rPr>
        <w:t>End Sub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</w:rPr>
        <w:br/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4.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修改以代码，使其通过于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Excel 2003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、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2007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、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2010</w:t>
      </w:r>
      <w:r w:rsidR="00812208" w:rsidRPr="00812208">
        <w:rPr>
          <w:rFonts w:ascii="Tahoma" w:eastAsia="宋体" w:hAnsi="Tahoma" w:cs="Tahoma"/>
          <w:color w:val="444444"/>
          <w:kern w:val="0"/>
          <w:szCs w:val="21"/>
          <w:shd w:val="clear" w:color="auto" w:fill="FFFFFF"/>
        </w:rPr>
        <w:t>，同时提升代码的可读性。</w:t>
      </w:r>
    </w:p>
    <w:p w:rsidR="00812208" w:rsidRPr="00812208" w:rsidRDefault="00812208" w:rsidP="00812208">
      <w:pPr>
        <w:widowControl/>
        <w:numPr>
          <w:ilvl w:val="0"/>
          <w:numId w:val="3"/>
        </w:numPr>
        <w:shd w:val="clear" w:color="auto" w:fill="F7F7F7"/>
        <w:spacing w:line="432" w:lineRule="atLeast"/>
        <w:ind w:left="1200"/>
        <w:jc w:val="left"/>
        <w:rPr>
          <w:rFonts w:ascii="Consolas" w:eastAsia="宋体" w:hAnsi="Consolas" w:cs="Consolas"/>
          <w:color w:val="666666"/>
          <w:kern w:val="0"/>
          <w:sz w:val="18"/>
          <w:szCs w:val="18"/>
        </w:rPr>
      </w:pPr>
      <w:proofErr w:type="spellStart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>MsgBox</w:t>
      </w:r>
      <w:proofErr w:type="spellEnd"/>
      <w:r w:rsidRPr="00812208">
        <w:rPr>
          <w:rFonts w:ascii="Consolas" w:eastAsia="宋体" w:hAnsi="Consolas" w:cs="Consolas"/>
          <w:color w:val="666666"/>
          <w:kern w:val="0"/>
          <w:sz w:val="18"/>
          <w:szCs w:val="18"/>
        </w:rPr>
        <w:t xml:space="preserve"> Range("IV3").End(1).Column</w:t>
      </w:r>
    </w:p>
    <w:p w:rsidR="00812208" w:rsidRPr="00812208" w:rsidRDefault="00812208" w:rsidP="00812208">
      <w:pPr>
        <w:widowControl/>
        <w:shd w:val="clear" w:color="auto" w:fill="F7F7F7"/>
        <w:spacing w:line="315" w:lineRule="atLeast"/>
        <w:jc w:val="left"/>
        <w:rPr>
          <w:rFonts w:ascii="Tahoma" w:eastAsia="宋体" w:hAnsi="Tahoma" w:cs="Tahoma"/>
          <w:color w:val="666666"/>
          <w:kern w:val="0"/>
          <w:szCs w:val="21"/>
        </w:rPr>
      </w:pPr>
      <w:r w:rsidRPr="00812208">
        <w:rPr>
          <w:rFonts w:ascii="Tahoma" w:eastAsia="宋体" w:hAnsi="Tahoma" w:cs="Tahoma"/>
          <w:color w:val="666666"/>
          <w:kern w:val="0"/>
          <w:sz w:val="18"/>
          <w:szCs w:val="18"/>
        </w:rPr>
        <w:t>复制代码</w:t>
      </w:r>
    </w:p>
    <w:p w:rsidR="00165E14" w:rsidRDefault="00165E14" w:rsidP="00165E14">
      <w:r>
        <w:rPr>
          <w:rFonts w:hint="eastAsia"/>
        </w:rPr>
        <w:t>答：</w:t>
      </w:r>
      <w:proofErr w:type="spellStart"/>
      <w:r>
        <w:t>MsgBox</w:t>
      </w:r>
      <w:proofErr w:type="spellEnd"/>
      <w:r>
        <w:t xml:space="preserve"> </w:t>
      </w:r>
      <w:proofErr w:type="gramStart"/>
      <w:r>
        <w:t>Cells(</w:t>
      </w:r>
      <w:proofErr w:type="spellStart"/>
      <w:proofErr w:type="gramEnd"/>
      <w:r>
        <w:t>Columns.Count</w:t>
      </w:r>
      <w:proofErr w:type="spellEnd"/>
      <w:r>
        <w:t>, 1).End(</w:t>
      </w:r>
      <w:proofErr w:type="spellStart"/>
      <w:r>
        <w:t>xlToLeft</w:t>
      </w:r>
      <w:proofErr w:type="spellEnd"/>
      <w:r>
        <w:t>).Column</w:t>
      </w:r>
    </w:p>
    <w:p w:rsidR="005B4876" w:rsidRDefault="005B4876" w:rsidP="00165E14"/>
    <w:sectPr w:rsidR="005B48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5111"/>
    <w:multiLevelType w:val="multilevel"/>
    <w:tmpl w:val="89AAA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A706FF"/>
    <w:multiLevelType w:val="hybridMultilevel"/>
    <w:tmpl w:val="F74A6D28"/>
    <w:lvl w:ilvl="0" w:tplc="52BA0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D924408"/>
    <w:multiLevelType w:val="multilevel"/>
    <w:tmpl w:val="7580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D27588"/>
    <w:multiLevelType w:val="multilevel"/>
    <w:tmpl w:val="5CAA3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00"/>
    <w:rsid w:val="00165E14"/>
    <w:rsid w:val="005641E5"/>
    <w:rsid w:val="005B4876"/>
    <w:rsid w:val="0065560D"/>
    <w:rsid w:val="00812208"/>
    <w:rsid w:val="00F9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12208"/>
    <w:rPr>
      <w:i/>
      <w:iCs/>
    </w:rPr>
  </w:style>
  <w:style w:type="character" w:customStyle="1" w:styleId="apple-converted-space">
    <w:name w:val="apple-converted-space"/>
    <w:basedOn w:val="a0"/>
    <w:rsid w:val="00812208"/>
  </w:style>
  <w:style w:type="paragraph" w:styleId="a4">
    <w:name w:val="Balloon Text"/>
    <w:basedOn w:val="a"/>
    <w:link w:val="Char"/>
    <w:uiPriority w:val="99"/>
    <w:semiHidden/>
    <w:unhideWhenUsed/>
    <w:rsid w:val="008122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12208"/>
    <w:rPr>
      <w:sz w:val="18"/>
      <w:szCs w:val="18"/>
    </w:rPr>
  </w:style>
  <w:style w:type="paragraph" w:styleId="a5">
    <w:name w:val="List Paragraph"/>
    <w:basedOn w:val="a"/>
    <w:uiPriority w:val="34"/>
    <w:qFormat/>
    <w:rsid w:val="0081220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12208"/>
    <w:rPr>
      <w:i/>
      <w:iCs/>
    </w:rPr>
  </w:style>
  <w:style w:type="character" w:customStyle="1" w:styleId="apple-converted-space">
    <w:name w:val="apple-converted-space"/>
    <w:basedOn w:val="a0"/>
    <w:rsid w:val="00812208"/>
  </w:style>
  <w:style w:type="paragraph" w:styleId="a4">
    <w:name w:val="Balloon Text"/>
    <w:basedOn w:val="a"/>
    <w:link w:val="Char"/>
    <w:uiPriority w:val="99"/>
    <w:semiHidden/>
    <w:unhideWhenUsed/>
    <w:rsid w:val="0081220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12208"/>
    <w:rPr>
      <w:sz w:val="18"/>
      <w:szCs w:val="18"/>
    </w:rPr>
  </w:style>
  <w:style w:type="paragraph" w:styleId="a5">
    <w:name w:val="List Paragraph"/>
    <w:basedOn w:val="a"/>
    <w:uiPriority w:val="34"/>
    <w:qFormat/>
    <w:rsid w:val="008122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4568">
          <w:marLeft w:val="0"/>
          <w:marRight w:val="0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4" w:color="CCCCCC"/>
            <w:right w:val="single" w:sz="6" w:space="0" w:color="CCCCCC"/>
          </w:divBdr>
          <w:divsChild>
            <w:div w:id="15784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46438">
          <w:marLeft w:val="0"/>
          <w:marRight w:val="0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4" w:color="CCCCCC"/>
            <w:right w:val="single" w:sz="6" w:space="0" w:color="CCCCCC"/>
          </w:divBdr>
          <w:divsChild>
            <w:div w:id="1116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328128">
          <w:marLeft w:val="0"/>
          <w:marRight w:val="0"/>
          <w:marTop w:val="150"/>
          <w:marBottom w:val="150"/>
          <w:divBdr>
            <w:top w:val="single" w:sz="6" w:space="8" w:color="CCCCCC"/>
            <w:left w:val="single" w:sz="6" w:space="8" w:color="CCCCCC"/>
            <w:bottom w:val="single" w:sz="6" w:space="4" w:color="CCCCCC"/>
            <w:right w:val="single" w:sz="6" w:space="0" w:color="CCCCCC"/>
          </w:divBdr>
          <w:divsChild>
            <w:div w:id="11571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虞旭朋</dc:creator>
  <cp:keywords/>
  <dc:description/>
  <cp:lastModifiedBy>虞旭朋</cp:lastModifiedBy>
  <cp:revision>5</cp:revision>
  <dcterms:created xsi:type="dcterms:W3CDTF">2013-04-11T14:47:00Z</dcterms:created>
  <dcterms:modified xsi:type="dcterms:W3CDTF">2013-04-11T15:12:00Z</dcterms:modified>
</cp:coreProperties>
</file>