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6F7" w:rsidRDefault="00BC16F7" w:rsidP="00101D83">
      <w:pPr>
        <w:rPr>
          <w:noProof/>
        </w:rPr>
        <w:sectPr w:rsidR="00BC16F7" w:rsidSect="00C950D1">
          <w:headerReference w:type="even" r:id="rId6"/>
          <w:footerReference w:type="even" r:id="rId7"/>
          <w:footerReference w:type="default" r:id="rId8"/>
          <w:headerReference w:type="first" r:id="rId9"/>
          <w:pgSz w:w="11906" w:h="16838"/>
          <w:pgMar w:top="1440" w:right="1800" w:bottom="1440" w:left="1800" w:header="708" w:footer="708" w:gutter="0"/>
          <w:pgNumType w:start="1"/>
          <w:cols w:space="708"/>
          <w:docGrid w:linePitch="360"/>
        </w:sectPr>
      </w:pPr>
    </w:p>
    <w:p w:rsidR="00BC16F7" w:rsidRDefault="00BC16F7" w:rsidP="00101D83">
      <w:pPr>
        <w:rPr>
          <w:noProof/>
        </w:rPr>
        <w:sectPr w:rsidR="00BC16F7" w:rsidSect="00C950D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440" w:right="1800" w:bottom="1440" w:left="1800" w:header="708" w:footer="708" w:gutter="0"/>
          <w:pgNumType w:start="1"/>
          <w:cols w:space="708"/>
          <w:docGrid w:linePitch="360"/>
        </w:sectPr>
      </w:pPr>
      <w:subDoc r:id="rId15"/>
    </w:p>
    <w:p w:rsidR="00BC16F7" w:rsidRDefault="00BC16F7" w:rsidP="00101D83">
      <w:pPr>
        <w:rPr>
          <w:noProof/>
        </w:rPr>
        <w:sectPr w:rsidR="00BC16F7" w:rsidSect="00C950D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pgSz w:w="11906" w:h="16838"/>
          <w:pgMar w:top="1440" w:right="1800" w:bottom="1440" w:left="1800" w:header="708" w:footer="708" w:gutter="0"/>
          <w:pgNumType w:start="1"/>
          <w:cols w:space="708"/>
          <w:docGrid w:linePitch="360"/>
        </w:sectPr>
      </w:pPr>
      <w:subDoc r:id="rId21"/>
    </w:p>
    <w:p w:rsidR="00BC16F7" w:rsidRDefault="00BC16F7" w:rsidP="00D700A3">
      <w:pPr>
        <w:jc w:val="right"/>
        <w:rPr>
          <w:b/>
          <w:i/>
        </w:rPr>
      </w:pPr>
      <w:subDoc r:id="rId22"/>
    </w:p>
    <w:sectPr w:rsidR="00BC16F7" w:rsidSect="00C950D1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type w:val="continuous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rPr>
        <w:rFonts w:eastAsia="新宋体"/>
        <w:color w:val="808080"/>
      </w:rPr>
    </w:pPr>
    <w:r>
      <w:t>Confidential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</w:r>
    <w:r w:rsidR="00BC16F7">
      <w:fldChar w:fldCharType="begin"/>
    </w:r>
    <w:r w:rsidR="00BC16F7">
      <w:instrText xml:space="preserve"> DATE </w:instrText>
    </w:r>
    <w:r w:rsidR="00BC16F7">
      <w:fldChar w:fldCharType="separate"/>
    </w:r>
    <w:r w:rsidR="00101D83">
      <w:rPr>
        <w:noProof/>
      </w:rPr>
      <w:t>1/7/2014</w:t>
    </w:r>
    <w:r w:rsidR="00BC16F7">
      <w:rPr>
        <w:noProof/>
      </w:rPr>
      <w:fldChar w:fldCharType="end"/>
    </w:r>
    <w:r>
      <w:rPr>
        <w:rFonts w:eastAsia="新宋体"/>
        <w:color w:val="80808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rPr>
        <w:rFonts w:eastAsia="新宋体"/>
        <w:color w:val="808080"/>
      </w:rPr>
    </w:pPr>
    <w:r>
      <w:t>Confidential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</w:r>
    <w:r w:rsidR="00BC16F7">
      <w:fldChar w:fldCharType="begin"/>
    </w:r>
    <w:r w:rsidR="00BC16F7">
      <w:instrText xml:space="preserve"> DATE </w:instrText>
    </w:r>
    <w:r w:rsidR="00BC16F7">
      <w:fldChar w:fldCharType="separate"/>
    </w:r>
    <w:r w:rsidR="00101D83">
      <w:rPr>
        <w:noProof/>
      </w:rPr>
      <w:t>1/7/2014</w:t>
    </w:r>
    <w:r w:rsidR="00BC16F7">
      <w:rPr>
        <w:noProof/>
      </w:rPr>
      <w:fldChar w:fldCharType="end"/>
    </w:r>
    <w:r>
      <w:rPr>
        <w:rFonts w:eastAsia="新宋体"/>
        <w:color w:val="808080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jc w:val="both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rPr>
        <w:rFonts w:eastAsia="新宋体"/>
        <w:color w:val="808080"/>
      </w:rPr>
    </w:pPr>
    <w:r>
      <w:t>Confidential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</w:r>
    <w:r w:rsidR="00BC16F7">
      <w:fldChar w:fldCharType="begin"/>
    </w:r>
    <w:r w:rsidR="00BC16F7">
      <w:instrText xml:space="preserve"> DATE </w:instrText>
    </w:r>
    <w:r w:rsidR="00BC16F7">
      <w:fldChar w:fldCharType="separate"/>
    </w:r>
    <w:r w:rsidR="00101D83">
      <w:rPr>
        <w:noProof/>
      </w:rPr>
      <w:t>1/7/2014</w:t>
    </w:r>
    <w:r w:rsidR="00BC16F7">
      <w:rPr>
        <w:noProof/>
      </w:rPr>
      <w:fldChar w:fldCharType="end"/>
    </w:r>
    <w:r>
      <w:rPr>
        <w:rFonts w:eastAsia="新宋体"/>
        <w:color w:val="808080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Footer"/>
      <w:jc w:val="both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3D29DB">
    <w:pPr>
      <w:pStyle w:val="Footer"/>
      <w:rPr>
        <w:rFonts w:eastAsia="新宋体"/>
        <w:color w:val="808080"/>
      </w:rPr>
    </w:pPr>
    <w:r>
      <w:t>Confidential</w:t>
    </w:r>
    <w:r>
      <w:tab/>
      <w:t xml:space="preserve">Page </w:t>
    </w:r>
    <w:r w:rsidR="006650A1">
      <w:fldChar w:fldCharType="begin"/>
    </w:r>
    <w:r w:rsidR="006650A1">
      <w:instrText xml:space="preserve"> PAGE </w:instrText>
    </w:r>
    <w:r w:rsidR="006650A1">
      <w:fldChar w:fldCharType="separate"/>
    </w:r>
    <w:r>
      <w:rPr>
        <w:noProof/>
      </w:rPr>
      <w:t>4</w:t>
    </w:r>
    <w:r w:rsidR="006650A1">
      <w:fldChar w:fldCharType="end"/>
    </w:r>
    <w:r>
      <w:tab/>
    </w:r>
    <w:r w:rsidR="00BC16F7">
      <w:fldChar w:fldCharType="begin"/>
    </w:r>
    <w:r w:rsidR="00BC16F7">
      <w:instrText xml:space="preserve"> DATE </w:instrText>
    </w:r>
    <w:r w:rsidR="00BC16F7">
      <w:fldChar w:fldCharType="separate"/>
    </w:r>
    <w:r w:rsidR="00101D83">
      <w:rPr>
        <w:noProof/>
      </w:rPr>
      <w:t>1/7/2014</w:t>
    </w:r>
    <w:r w:rsidR="00BC16F7">
      <w:rPr>
        <w:noProof/>
      </w:rPr>
      <w:fldChar w:fldCharType="end"/>
    </w:r>
    <w:r>
      <w:rPr>
        <w:rFonts w:eastAsia="新宋体"/>
        <w:color w:val="808080"/>
      </w:rPr>
      <w:tab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3D29DB">
    <w:pPr>
      <w:pStyle w:val="Footer"/>
      <w:jc w:val="both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BC16F7">
    <w:pPr>
      <w:tabs>
        <w:tab w:val="left" w:pos="90"/>
      </w:tabs>
      <w:rPr>
        <w:rFonts w:ascii="新宋体" w:eastAsia="新宋体"/>
        <w:i/>
        <w:color w:val="80808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36.9pt;margin-top:.9pt;width:21.6pt;height:21.6pt;z-index:251661312" o:allowincell="f">
          <v:imagedata r:id="rId1" o:title=""/>
          <w10:wrap type="topAndBottom"/>
        </v:shape>
        <o:OLEObject Type="Embed" ProgID="Imaging.Document" ShapeID="_x0000_s1025" DrawAspect="Content" ObjectID="_1450602213" r:id="rId2"/>
      </w:pict>
    </w:r>
    <w:r w:rsidR="00C950D1">
      <w:rPr>
        <w:rFonts w:ascii="新宋体" w:eastAsia="新宋体" w:hint="eastAsia"/>
        <w:i/>
        <w:color w:val="808080"/>
      </w:rPr>
      <w:t>卜内门太古漆油</w:t>
    </w:r>
    <w:r w:rsidR="00C950D1">
      <w:rPr>
        <w:rFonts w:ascii="新宋体" w:eastAsia="新宋体"/>
        <w:i/>
        <w:color w:val="808080"/>
      </w:rPr>
      <w:t>(</w:t>
    </w:r>
    <w:r w:rsidR="00C950D1">
      <w:rPr>
        <w:rFonts w:ascii="新宋体" w:eastAsia="新宋体" w:hint="eastAsia"/>
        <w:i/>
        <w:color w:val="808080"/>
      </w:rPr>
      <w:t>中国</w:t>
    </w:r>
    <w:r w:rsidR="00C950D1">
      <w:rPr>
        <w:rFonts w:ascii="新宋体" w:eastAsia="新宋体"/>
        <w:i/>
        <w:color w:val="808080"/>
      </w:rPr>
      <w:t>)</w:t>
    </w:r>
    <w:r w:rsidR="00C950D1">
      <w:rPr>
        <w:rFonts w:ascii="新宋体" w:eastAsia="新宋体" w:hint="eastAsia"/>
        <w:i/>
        <w:color w:val="808080"/>
      </w:rPr>
      <w:t>有限公司</w:t>
    </w:r>
  </w:p>
  <w:p w:rsidR="00C950D1" w:rsidRDefault="00C950D1">
    <w:pPr>
      <w:pStyle w:val="Header"/>
      <w:rPr>
        <w:rFonts w:eastAsia="新宋体"/>
      </w:rPr>
    </w:pPr>
    <w:r>
      <w:rPr>
        <w:rFonts w:ascii="新宋体" w:eastAsia="新宋体" w:hint="eastAsia"/>
        <w:i/>
        <w:color w:val="808080"/>
      </w:rPr>
      <w:t>卜内门太古漆油</w:t>
    </w:r>
    <w:r>
      <w:rPr>
        <w:rFonts w:ascii="新宋体" w:eastAsia="新宋体"/>
        <w:i/>
        <w:color w:val="808080"/>
      </w:rPr>
      <w:t>(</w:t>
    </w:r>
    <w:r>
      <w:rPr>
        <w:rFonts w:ascii="新宋体" w:eastAsia="新宋体" w:hint="eastAsia"/>
        <w:i/>
        <w:color w:val="808080"/>
      </w:rPr>
      <w:t>上海</w:t>
    </w:r>
    <w:r>
      <w:rPr>
        <w:rFonts w:ascii="新宋体" w:eastAsia="新宋体"/>
        <w:i/>
        <w:color w:val="808080"/>
      </w:rPr>
      <w:t>)</w:t>
    </w:r>
    <w:r>
      <w:rPr>
        <w:rFonts w:ascii="新宋体" w:eastAsia="新宋体" w:hint="eastAsia"/>
        <w:i/>
        <w:color w:val="808080"/>
      </w:rPr>
      <w:t>有限公司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Pr="007B1269" w:rsidRDefault="003D29DB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3D29DB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</w:t>
    </w:r>
    <w:r>
      <w:rPr>
        <w:rFonts w:ascii="新宋体" w:eastAsia="新宋体"/>
        <w:i/>
      </w:rPr>
      <w:t>(</w:t>
    </w:r>
    <w:r>
      <w:rPr>
        <w:rFonts w:ascii="新宋体" w:eastAsia="新宋体" w:hint="eastAsia"/>
        <w:i/>
      </w:rPr>
      <w:t>上海</w:t>
    </w:r>
    <w:r>
      <w:rPr>
        <w:rFonts w:ascii="新宋体" w:eastAsia="新宋体"/>
        <w:i/>
      </w:rPr>
      <w:t>)</w:t>
    </w:r>
    <w:r>
      <w:rPr>
        <w:rFonts w:ascii="新宋体" w:eastAsia="新宋体" w:hint="eastAsia"/>
        <w:i/>
      </w:rPr>
      <w:t>有限公司</w:t>
    </w:r>
    <w:r>
      <w:rPr>
        <w:rFonts w:ascii="新宋体" w:eastAsia="新宋体" w:hint="eastAsia"/>
      </w:rPr>
      <w:t xml:space="preserve">　　　　　　　　　　　　　　　　</w:t>
    </w:r>
    <w:r>
      <w:rPr>
        <w:rFonts w:ascii="新宋体" w:eastAsia="新宋体"/>
      </w:rPr>
      <w:t xml:space="preserve">    </w:t>
    </w:r>
    <w:r>
      <w:rPr>
        <w:rFonts w:ascii="新宋体" w:eastAsia="新宋体" w:hint="eastAsia"/>
        <w:i/>
      </w:rPr>
      <w:t>信用管理政策</w:t>
    </w:r>
    <w:r>
      <w:rPr>
        <w:rFonts w:ascii="新宋体" w:eastAsia="新宋体" w:hint="eastAsia"/>
      </w:rPr>
      <w:t xml:space="preserve">　　</w:t>
    </w:r>
  </w:p>
  <w:p w:rsidR="003D29DB" w:rsidRDefault="003D29DB" w:rsidP="007B1269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阿克苏诺贝尔太古漆油（广州）有限公司</w:t>
    </w:r>
  </w:p>
  <w:p w:rsidR="003D29DB" w:rsidRDefault="003D29DB" w:rsidP="007B1269">
    <w:pPr>
      <w:pStyle w:val="Header"/>
    </w:pPr>
    <w:r>
      <w:rPr>
        <w:rFonts w:ascii="新宋体" w:eastAsia="新宋体" w:hint="eastAsia"/>
        <w:i/>
      </w:rPr>
      <w:t>阿克苏诺贝尔装饰涂料（廊坊）有限公司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</w:t>
    </w:r>
    <w:r>
      <w:rPr>
        <w:rFonts w:ascii="新宋体" w:eastAsia="新宋体"/>
        <w:i/>
      </w:rPr>
      <w:t>(</w:t>
    </w:r>
    <w:r>
      <w:rPr>
        <w:rFonts w:ascii="新宋体" w:eastAsia="新宋体" w:hint="eastAsia"/>
        <w:i/>
      </w:rPr>
      <w:t>上海</w:t>
    </w:r>
    <w:r>
      <w:rPr>
        <w:rFonts w:ascii="新宋体" w:eastAsia="新宋体"/>
        <w:i/>
      </w:rPr>
      <w:t>)</w:t>
    </w:r>
    <w:r>
      <w:rPr>
        <w:rFonts w:ascii="新宋体" w:eastAsia="新宋体" w:hint="eastAsia"/>
        <w:i/>
      </w:rPr>
      <w:t>有限公司</w:t>
    </w:r>
    <w:r>
      <w:rPr>
        <w:rFonts w:ascii="新宋体" w:eastAsia="新宋体" w:hint="eastAsia"/>
      </w:rPr>
      <w:t xml:space="preserve">　　　　　　　　　　　　　　　　</w:t>
    </w:r>
    <w:r>
      <w:rPr>
        <w:rFonts w:ascii="新宋体" w:eastAsia="新宋体"/>
      </w:rPr>
      <w:t xml:space="preserve">    </w:t>
    </w:r>
    <w:r>
      <w:rPr>
        <w:rFonts w:ascii="新宋体" w:eastAsia="新宋体" w:hint="eastAsia"/>
        <w:i/>
      </w:rPr>
      <w:t>信用管理政策</w:t>
    </w:r>
    <w:r>
      <w:rPr>
        <w:rFonts w:ascii="新宋体" w:eastAsia="新宋体" w:hint="eastAsia"/>
      </w:rPr>
      <w:t xml:space="preserve">　　</w:t>
    </w:r>
  </w:p>
  <w:p w:rsidR="00C950D1" w:rsidRDefault="00C950D1" w:rsidP="007B1269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阿克苏诺贝尔太古漆油（广州）有限公司</w:t>
    </w:r>
  </w:p>
  <w:p w:rsidR="00C950D1" w:rsidRDefault="00C950D1" w:rsidP="007B1269">
    <w:pPr>
      <w:pStyle w:val="Header"/>
    </w:pPr>
    <w:r>
      <w:rPr>
        <w:rFonts w:ascii="新宋体" w:eastAsia="新宋体" w:hint="eastAsia"/>
        <w:i/>
      </w:rPr>
      <w:t>阿克苏诺贝尔装饰涂料（廊坊）有限公司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BC16F7">
    <w:pPr>
      <w:tabs>
        <w:tab w:val="left" w:pos="90"/>
      </w:tabs>
      <w:rPr>
        <w:rFonts w:ascii="新宋体" w:eastAsia="新宋体"/>
        <w:i/>
        <w:color w:val="80808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-36.9pt;margin-top:.9pt;width:21.6pt;height:21.6pt;z-index:251663360" o:allowincell="f">
          <v:imagedata r:id="rId1" o:title=""/>
          <w10:wrap type="topAndBottom"/>
        </v:shape>
        <o:OLEObject Type="Embed" ProgID="Imaging.Document" ShapeID="_x0000_s1026" DrawAspect="Content" ObjectID="_1450602214" r:id="rId2"/>
      </w:pict>
    </w:r>
    <w:r w:rsidR="00C950D1">
      <w:rPr>
        <w:rFonts w:ascii="新宋体" w:eastAsia="新宋体" w:hint="eastAsia"/>
        <w:i/>
        <w:color w:val="808080"/>
      </w:rPr>
      <w:t>卜内门太古漆油</w:t>
    </w:r>
    <w:r w:rsidR="00C950D1">
      <w:rPr>
        <w:rFonts w:ascii="新宋体" w:eastAsia="新宋体"/>
        <w:i/>
        <w:color w:val="808080"/>
      </w:rPr>
      <w:t>(</w:t>
    </w:r>
    <w:r w:rsidR="00C950D1">
      <w:rPr>
        <w:rFonts w:ascii="新宋体" w:eastAsia="新宋体" w:hint="eastAsia"/>
        <w:i/>
        <w:color w:val="808080"/>
      </w:rPr>
      <w:t>中国</w:t>
    </w:r>
    <w:r w:rsidR="00C950D1">
      <w:rPr>
        <w:rFonts w:ascii="新宋体" w:eastAsia="新宋体"/>
        <w:i/>
        <w:color w:val="808080"/>
      </w:rPr>
      <w:t>)</w:t>
    </w:r>
    <w:r w:rsidR="00C950D1">
      <w:rPr>
        <w:rFonts w:ascii="新宋体" w:eastAsia="新宋体" w:hint="eastAsia"/>
        <w:i/>
        <w:color w:val="808080"/>
      </w:rPr>
      <w:t>有限公司</w:t>
    </w:r>
  </w:p>
  <w:p w:rsidR="00C950D1" w:rsidRDefault="00C950D1">
    <w:pPr>
      <w:pStyle w:val="Header"/>
      <w:rPr>
        <w:rFonts w:eastAsia="新宋体"/>
      </w:rPr>
    </w:pPr>
    <w:r>
      <w:rPr>
        <w:rFonts w:ascii="新宋体" w:eastAsia="新宋体" w:hint="eastAsia"/>
        <w:i/>
        <w:color w:val="808080"/>
      </w:rPr>
      <w:t>卜内门太古漆油</w:t>
    </w:r>
    <w:r>
      <w:rPr>
        <w:rFonts w:ascii="新宋体" w:eastAsia="新宋体"/>
        <w:i/>
        <w:color w:val="808080"/>
      </w:rPr>
      <w:t>(</w:t>
    </w:r>
    <w:r>
      <w:rPr>
        <w:rFonts w:ascii="新宋体" w:eastAsia="新宋体" w:hint="eastAsia"/>
        <w:i/>
        <w:color w:val="808080"/>
      </w:rPr>
      <w:t>上海</w:t>
    </w:r>
    <w:r>
      <w:rPr>
        <w:rFonts w:ascii="新宋体" w:eastAsia="新宋体"/>
        <w:i/>
        <w:color w:val="808080"/>
      </w:rPr>
      <w:t>)</w:t>
    </w:r>
    <w:r>
      <w:rPr>
        <w:rFonts w:ascii="新宋体" w:eastAsia="新宋体" w:hint="eastAsia"/>
        <w:i/>
        <w:color w:val="808080"/>
      </w:rPr>
      <w:t>有限公司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Pr="007B1269" w:rsidRDefault="00C950D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</w:t>
    </w:r>
    <w:r>
      <w:rPr>
        <w:rFonts w:ascii="新宋体" w:eastAsia="新宋体"/>
        <w:i/>
      </w:rPr>
      <w:t>(</w:t>
    </w:r>
    <w:r>
      <w:rPr>
        <w:rFonts w:ascii="新宋体" w:eastAsia="新宋体" w:hint="eastAsia"/>
        <w:i/>
      </w:rPr>
      <w:t>上海</w:t>
    </w:r>
    <w:r>
      <w:rPr>
        <w:rFonts w:ascii="新宋体" w:eastAsia="新宋体"/>
        <w:i/>
      </w:rPr>
      <w:t>)</w:t>
    </w:r>
    <w:r>
      <w:rPr>
        <w:rFonts w:ascii="新宋体" w:eastAsia="新宋体" w:hint="eastAsia"/>
        <w:i/>
      </w:rPr>
      <w:t>有限公司</w:t>
    </w:r>
    <w:r>
      <w:rPr>
        <w:rFonts w:ascii="新宋体" w:eastAsia="新宋体" w:hint="eastAsia"/>
      </w:rPr>
      <w:t xml:space="preserve">　　　　　　　　　　　　　　　　</w:t>
    </w:r>
    <w:r>
      <w:rPr>
        <w:rFonts w:ascii="新宋体" w:eastAsia="新宋体"/>
      </w:rPr>
      <w:t xml:space="preserve">    </w:t>
    </w:r>
    <w:r>
      <w:rPr>
        <w:rFonts w:ascii="新宋体" w:eastAsia="新宋体" w:hint="eastAsia"/>
        <w:i/>
      </w:rPr>
      <w:t>信用管理政策</w:t>
    </w:r>
    <w:r>
      <w:rPr>
        <w:rFonts w:ascii="新宋体" w:eastAsia="新宋体" w:hint="eastAsia"/>
      </w:rPr>
      <w:t xml:space="preserve">　　</w:t>
    </w:r>
  </w:p>
  <w:p w:rsidR="00C950D1" w:rsidRDefault="00C950D1" w:rsidP="007B1269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阿克苏诺贝尔太古漆油（广州）有限公司</w:t>
    </w:r>
  </w:p>
  <w:p w:rsidR="00C950D1" w:rsidRDefault="00C950D1" w:rsidP="007B1269">
    <w:pPr>
      <w:pStyle w:val="Header"/>
    </w:pPr>
    <w:r>
      <w:rPr>
        <w:rFonts w:ascii="新宋体" w:eastAsia="新宋体" w:hint="eastAsia"/>
        <w:i/>
      </w:rPr>
      <w:t>阿克苏诺贝尔装饰涂料（廊坊）有限公司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BC16F7">
    <w:pPr>
      <w:tabs>
        <w:tab w:val="left" w:pos="90"/>
      </w:tabs>
      <w:rPr>
        <w:rFonts w:ascii="新宋体" w:eastAsia="新宋体"/>
        <w:i/>
        <w:color w:val="80808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36.9pt;margin-top:.9pt;width:21.6pt;height:21.6pt;z-index:251665408" o:allowincell="f">
          <v:imagedata r:id="rId1" o:title=""/>
          <w10:wrap type="topAndBottom"/>
        </v:shape>
        <o:OLEObject Type="Embed" ProgID="Imaging.Document" ShapeID="_x0000_s1027" DrawAspect="Content" ObjectID="_1450602215" r:id="rId2"/>
      </w:pict>
    </w:r>
    <w:r w:rsidR="00C950D1">
      <w:rPr>
        <w:rFonts w:ascii="新宋体" w:eastAsia="新宋体" w:hint="eastAsia"/>
        <w:i/>
        <w:color w:val="808080"/>
      </w:rPr>
      <w:t>卜内门太古漆油</w:t>
    </w:r>
    <w:r w:rsidR="00C950D1">
      <w:rPr>
        <w:rFonts w:ascii="新宋体" w:eastAsia="新宋体"/>
        <w:i/>
        <w:color w:val="808080"/>
      </w:rPr>
      <w:t>(</w:t>
    </w:r>
    <w:r w:rsidR="00C950D1">
      <w:rPr>
        <w:rFonts w:ascii="新宋体" w:eastAsia="新宋体" w:hint="eastAsia"/>
        <w:i/>
        <w:color w:val="808080"/>
      </w:rPr>
      <w:t>中国</w:t>
    </w:r>
    <w:r w:rsidR="00C950D1">
      <w:rPr>
        <w:rFonts w:ascii="新宋体" w:eastAsia="新宋体"/>
        <w:i/>
        <w:color w:val="808080"/>
      </w:rPr>
      <w:t>)</w:t>
    </w:r>
    <w:r w:rsidR="00C950D1">
      <w:rPr>
        <w:rFonts w:ascii="新宋体" w:eastAsia="新宋体" w:hint="eastAsia"/>
        <w:i/>
        <w:color w:val="808080"/>
      </w:rPr>
      <w:t>有限公司</w:t>
    </w:r>
  </w:p>
  <w:p w:rsidR="00C950D1" w:rsidRDefault="00C950D1">
    <w:pPr>
      <w:pStyle w:val="Header"/>
      <w:rPr>
        <w:rFonts w:eastAsia="新宋体"/>
      </w:rPr>
    </w:pPr>
    <w:r>
      <w:rPr>
        <w:rFonts w:ascii="新宋体" w:eastAsia="新宋体" w:hint="eastAsia"/>
        <w:i/>
        <w:color w:val="808080"/>
      </w:rPr>
      <w:t>卜内门太古漆油</w:t>
    </w:r>
    <w:r>
      <w:rPr>
        <w:rFonts w:ascii="新宋体" w:eastAsia="新宋体"/>
        <w:i/>
        <w:color w:val="808080"/>
      </w:rPr>
      <w:t>(</w:t>
    </w:r>
    <w:r>
      <w:rPr>
        <w:rFonts w:ascii="新宋体" w:eastAsia="新宋体" w:hint="eastAsia"/>
        <w:i/>
        <w:color w:val="808080"/>
      </w:rPr>
      <w:t>上海</w:t>
    </w:r>
    <w:r>
      <w:rPr>
        <w:rFonts w:ascii="新宋体" w:eastAsia="新宋体"/>
        <w:i/>
        <w:color w:val="808080"/>
      </w:rPr>
      <w:t>)</w:t>
    </w:r>
    <w:r>
      <w:rPr>
        <w:rFonts w:ascii="新宋体" w:eastAsia="新宋体" w:hint="eastAsia"/>
        <w:i/>
        <w:color w:val="808080"/>
      </w:rPr>
      <w:t>有限公司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Pr="007B1269" w:rsidRDefault="00C950D1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D1" w:rsidRDefault="00C950D1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</w:t>
    </w:r>
    <w:r>
      <w:rPr>
        <w:rFonts w:ascii="新宋体" w:eastAsia="新宋体"/>
        <w:i/>
      </w:rPr>
      <w:t>(</w:t>
    </w:r>
    <w:r>
      <w:rPr>
        <w:rFonts w:ascii="新宋体" w:eastAsia="新宋体" w:hint="eastAsia"/>
        <w:i/>
      </w:rPr>
      <w:t>上海</w:t>
    </w:r>
    <w:r>
      <w:rPr>
        <w:rFonts w:ascii="新宋体" w:eastAsia="新宋体"/>
        <w:i/>
      </w:rPr>
      <w:t>)</w:t>
    </w:r>
    <w:r>
      <w:rPr>
        <w:rFonts w:ascii="新宋体" w:eastAsia="新宋体" w:hint="eastAsia"/>
        <w:i/>
      </w:rPr>
      <w:t>有限公司</w:t>
    </w:r>
    <w:r>
      <w:rPr>
        <w:rFonts w:ascii="新宋体" w:eastAsia="新宋体" w:hint="eastAsia"/>
      </w:rPr>
      <w:t xml:space="preserve">　　　　　　　　　　　　　　　　</w:t>
    </w:r>
    <w:r>
      <w:rPr>
        <w:rFonts w:ascii="新宋体" w:eastAsia="新宋体"/>
      </w:rPr>
      <w:t xml:space="preserve">    </w:t>
    </w:r>
    <w:r>
      <w:rPr>
        <w:rFonts w:ascii="新宋体" w:eastAsia="新宋体" w:hint="eastAsia"/>
        <w:i/>
      </w:rPr>
      <w:t>信用管理政策</w:t>
    </w:r>
    <w:r>
      <w:rPr>
        <w:rFonts w:ascii="新宋体" w:eastAsia="新宋体" w:hint="eastAsia"/>
      </w:rPr>
      <w:t xml:space="preserve">　　</w:t>
    </w:r>
  </w:p>
  <w:p w:rsidR="00C950D1" w:rsidRDefault="00C950D1" w:rsidP="007B1269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阿克苏诺贝尔太古漆油（广州）有限公司</w:t>
    </w:r>
  </w:p>
  <w:p w:rsidR="00C950D1" w:rsidRDefault="00C950D1" w:rsidP="007B1269">
    <w:pPr>
      <w:pStyle w:val="Header"/>
    </w:pPr>
    <w:r>
      <w:rPr>
        <w:rFonts w:ascii="新宋体" w:eastAsia="新宋体" w:hint="eastAsia"/>
        <w:i/>
      </w:rPr>
      <w:t>阿克苏诺贝尔装饰涂料（廊坊）有限公司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BC16F7">
    <w:pPr>
      <w:tabs>
        <w:tab w:val="left" w:pos="90"/>
      </w:tabs>
      <w:rPr>
        <w:rFonts w:ascii="新宋体" w:eastAsia="新宋体"/>
        <w:i/>
        <w:color w:val="80808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-36.9pt;margin-top:.9pt;width:21.6pt;height:21.6pt;z-index:251658240" o:allowincell="f">
          <v:imagedata r:id="rId1" o:title=""/>
          <w10:wrap type="topAndBottom"/>
        </v:shape>
        <o:OLEObject Type="Embed" ProgID="Imaging.Document" ShapeID="_x0000_s1028" DrawAspect="Content" ObjectID="_1450602216" r:id="rId2"/>
      </w:pict>
    </w:r>
    <w:r w:rsidR="003D29DB">
      <w:rPr>
        <w:rFonts w:ascii="新宋体" w:eastAsia="新宋体" w:hint="eastAsia"/>
        <w:i/>
        <w:color w:val="808080"/>
      </w:rPr>
      <w:t>卜内门太古漆油</w:t>
    </w:r>
    <w:r w:rsidR="003D29DB">
      <w:rPr>
        <w:rFonts w:ascii="新宋体" w:eastAsia="新宋体"/>
        <w:i/>
        <w:color w:val="808080"/>
      </w:rPr>
      <w:t>(</w:t>
    </w:r>
    <w:r w:rsidR="003D29DB">
      <w:rPr>
        <w:rFonts w:ascii="新宋体" w:eastAsia="新宋体" w:hint="eastAsia"/>
        <w:i/>
        <w:color w:val="808080"/>
      </w:rPr>
      <w:t>中国</w:t>
    </w:r>
    <w:r w:rsidR="003D29DB">
      <w:rPr>
        <w:rFonts w:ascii="新宋体" w:eastAsia="新宋体"/>
        <w:i/>
        <w:color w:val="808080"/>
      </w:rPr>
      <w:t>)</w:t>
    </w:r>
    <w:r w:rsidR="003D29DB">
      <w:rPr>
        <w:rFonts w:ascii="新宋体" w:eastAsia="新宋体" w:hint="eastAsia"/>
        <w:i/>
        <w:color w:val="808080"/>
      </w:rPr>
      <w:t>有限公司</w:t>
    </w:r>
  </w:p>
  <w:p w:rsidR="003D29DB" w:rsidRDefault="003D29DB">
    <w:pPr>
      <w:pStyle w:val="Header"/>
      <w:rPr>
        <w:rFonts w:eastAsia="新宋体"/>
      </w:rPr>
    </w:pPr>
    <w:r>
      <w:rPr>
        <w:rFonts w:ascii="新宋体" w:eastAsia="新宋体" w:hint="eastAsia"/>
        <w:i/>
        <w:color w:val="808080"/>
      </w:rPr>
      <w:t>卜内门太古漆油</w:t>
    </w:r>
    <w:r>
      <w:rPr>
        <w:rFonts w:ascii="新宋体" w:eastAsia="新宋体"/>
        <w:i/>
        <w:color w:val="808080"/>
      </w:rPr>
      <w:t>(</w:t>
    </w:r>
    <w:r>
      <w:rPr>
        <w:rFonts w:ascii="新宋体" w:eastAsia="新宋体" w:hint="eastAsia"/>
        <w:i/>
        <w:color w:val="808080"/>
      </w:rPr>
      <w:t>上海</w:t>
    </w:r>
    <w:r>
      <w:rPr>
        <w:rFonts w:ascii="新宋体" w:eastAsia="新宋体"/>
        <w:i/>
        <w:color w:val="808080"/>
      </w:rPr>
      <w:t>)</w:t>
    </w:r>
    <w:r>
      <w:rPr>
        <w:rFonts w:ascii="新宋体" w:eastAsia="新宋体" w:hint="eastAsia"/>
        <w:i/>
        <w:color w:val="808080"/>
      </w:rPr>
      <w:t>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E48"/>
    <w:multiLevelType w:val="hybridMultilevel"/>
    <w:tmpl w:val="296801AA"/>
    <w:lvl w:ilvl="0" w:tplc="83968A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62907A1"/>
    <w:multiLevelType w:val="hybridMultilevel"/>
    <w:tmpl w:val="0C0ED0AE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31AF20E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A740B3D6">
      <w:start w:val="1"/>
      <w:numFmt w:val="japaneseCounting"/>
      <w:lvlText w:val="%3．"/>
      <w:lvlJc w:val="left"/>
      <w:pPr>
        <w:tabs>
          <w:tab w:val="num" w:pos="2640"/>
        </w:tabs>
        <w:ind w:left="2640" w:hanging="480"/>
      </w:pPr>
      <w:rPr>
        <w:rFonts w:cs="Times New Roman" w:hint="eastAsia"/>
      </w:rPr>
    </w:lvl>
    <w:lvl w:ilvl="3" w:tplc="52E2F73E">
      <w:start w:val="1"/>
      <w:numFmt w:val="japaneseCounting"/>
      <w:lvlText w:val="%4、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5F0860"/>
    <w:multiLevelType w:val="hybridMultilevel"/>
    <w:tmpl w:val="00A86986"/>
    <w:lvl w:ilvl="0" w:tplc="8A428D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9F1004"/>
    <w:multiLevelType w:val="hybridMultilevel"/>
    <w:tmpl w:val="37BCA044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31AF20E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640"/>
        </w:tabs>
        <w:ind w:left="2640" w:hanging="480"/>
      </w:pPr>
      <w:rPr>
        <w:rFonts w:cs="Times New Roman" w:hint="eastAsia"/>
      </w:rPr>
    </w:lvl>
    <w:lvl w:ilvl="3" w:tplc="52E2F73E">
      <w:start w:val="1"/>
      <w:numFmt w:val="japaneseCounting"/>
      <w:lvlText w:val="%4、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CFB23C5"/>
    <w:multiLevelType w:val="hybridMultilevel"/>
    <w:tmpl w:val="D4B4B8B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0E697E22"/>
    <w:multiLevelType w:val="hybridMultilevel"/>
    <w:tmpl w:val="B30C5BEA"/>
    <w:lvl w:ilvl="0" w:tplc="EF6EF5F4">
      <w:start w:val="1"/>
      <w:numFmt w:val="chineseCountingThousand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514269"/>
    <w:multiLevelType w:val="hybridMultilevel"/>
    <w:tmpl w:val="D2A0BA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597889"/>
    <w:multiLevelType w:val="hybridMultilevel"/>
    <w:tmpl w:val="FFD681E8"/>
    <w:lvl w:ilvl="0" w:tplc="87043EE4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40A6F97"/>
    <w:multiLevelType w:val="hybridMultilevel"/>
    <w:tmpl w:val="7E224B2C"/>
    <w:lvl w:ilvl="0" w:tplc="32E00A9E">
      <w:start w:val="1"/>
      <w:numFmt w:val="decimal"/>
      <w:lvlText w:val="%1．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169875FD"/>
    <w:multiLevelType w:val="hybridMultilevel"/>
    <w:tmpl w:val="990C03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8A428D0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6B85363"/>
    <w:multiLevelType w:val="hybridMultilevel"/>
    <w:tmpl w:val="8540754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BE976A5"/>
    <w:multiLevelType w:val="hybridMultilevel"/>
    <w:tmpl w:val="9650E414"/>
    <w:lvl w:ilvl="0" w:tplc="A740B3D6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91B40B3E">
      <w:start w:val="1"/>
      <w:numFmt w:val="decimal"/>
      <w:lvlText w:val="%2．"/>
      <w:lvlJc w:val="left"/>
      <w:pPr>
        <w:tabs>
          <w:tab w:val="num" w:pos="1080"/>
        </w:tabs>
        <w:ind w:left="1080" w:hanging="360"/>
      </w:pPr>
      <w:rPr>
        <w:rFonts w:cs="Times New Roman" w:hint="eastAsia"/>
        <w:b/>
      </w:rPr>
    </w:lvl>
    <w:lvl w:ilvl="2" w:tplc="04090007">
      <w:start w:val="1"/>
      <w:numFmt w:val="bullet"/>
      <w:lvlText w:val="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1CE47CE5"/>
    <w:multiLevelType w:val="hybridMultilevel"/>
    <w:tmpl w:val="B844B7F8"/>
    <w:lvl w:ilvl="0" w:tplc="703AEE86">
      <w:start w:val="1"/>
      <w:numFmt w:val="chineseCountingThousand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E31AF2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603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FBC2601"/>
    <w:multiLevelType w:val="hybridMultilevel"/>
    <w:tmpl w:val="803E56E6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21E515FF"/>
    <w:multiLevelType w:val="hybridMultilevel"/>
    <w:tmpl w:val="F3A8220E"/>
    <w:lvl w:ilvl="0" w:tplc="04090011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5">
    <w:nsid w:val="22FE2FFD"/>
    <w:multiLevelType w:val="hybridMultilevel"/>
    <w:tmpl w:val="8B76CC2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240043FD"/>
    <w:multiLevelType w:val="hybridMultilevel"/>
    <w:tmpl w:val="259E6C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9C3534C"/>
    <w:multiLevelType w:val="hybridMultilevel"/>
    <w:tmpl w:val="4710906A"/>
    <w:lvl w:ilvl="0" w:tplc="0409000F">
      <w:start w:val="1"/>
      <w:numFmt w:val="decimal"/>
      <w:lvlText w:val="%1."/>
      <w:lvlJc w:val="left"/>
      <w:pPr>
        <w:ind w:left="1411" w:hanging="420"/>
      </w:pPr>
    </w:lvl>
    <w:lvl w:ilvl="1" w:tplc="04090019" w:tentative="1">
      <w:start w:val="1"/>
      <w:numFmt w:val="lowerLetter"/>
      <w:lvlText w:val="%2)"/>
      <w:lvlJc w:val="left"/>
      <w:pPr>
        <w:ind w:left="183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7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9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1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3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35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71" w:hanging="420"/>
      </w:pPr>
      <w:rPr>
        <w:rFonts w:cs="Times New Roman"/>
      </w:rPr>
    </w:lvl>
  </w:abstractNum>
  <w:abstractNum w:abstractNumId="18">
    <w:nsid w:val="2B4237EF"/>
    <w:multiLevelType w:val="hybridMultilevel"/>
    <w:tmpl w:val="184ED8B8"/>
    <w:lvl w:ilvl="0" w:tplc="A060E924">
      <w:start w:val="1"/>
      <w:numFmt w:val="decimal"/>
      <w:lvlText w:val="%1."/>
      <w:lvlJc w:val="left"/>
      <w:pPr>
        <w:tabs>
          <w:tab w:val="num" w:pos="-678"/>
        </w:tabs>
        <w:ind w:left="-678" w:hanging="36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402"/>
        </w:tabs>
        <w:ind w:left="40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122"/>
        </w:tabs>
        <w:ind w:left="112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562"/>
        </w:tabs>
        <w:ind w:left="256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82"/>
        </w:tabs>
        <w:ind w:left="328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02"/>
        </w:tabs>
        <w:ind w:left="400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722"/>
        </w:tabs>
        <w:ind w:left="472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42"/>
        </w:tabs>
        <w:ind w:left="5442" w:hanging="180"/>
      </w:pPr>
      <w:rPr>
        <w:rFonts w:cs="Times New Roman"/>
      </w:rPr>
    </w:lvl>
  </w:abstractNum>
  <w:abstractNum w:abstractNumId="19">
    <w:nsid w:val="2E0D5F45"/>
    <w:multiLevelType w:val="hybridMultilevel"/>
    <w:tmpl w:val="5BD67F36"/>
    <w:lvl w:ilvl="0" w:tplc="04090011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20">
    <w:nsid w:val="308512F6"/>
    <w:multiLevelType w:val="hybridMultilevel"/>
    <w:tmpl w:val="5B008E3A"/>
    <w:lvl w:ilvl="0" w:tplc="1A9080CA">
      <w:start w:val="1"/>
      <w:numFmt w:val="chineseCountingThousand"/>
      <w:lvlText w:val="(%1)．"/>
      <w:lvlJc w:val="left"/>
      <w:pPr>
        <w:tabs>
          <w:tab w:val="num" w:pos="1200"/>
        </w:tabs>
        <w:ind w:left="960" w:hanging="480"/>
      </w:pPr>
      <w:rPr>
        <w:rFonts w:cs="Times New Roman" w:hint="eastAsia"/>
      </w:rPr>
    </w:lvl>
    <w:lvl w:ilvl="1" w:tplc="83968AB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21">
    <w:nsid w:val="315E1310"/>
    <w:multiLevelType w:val="hybridMultilevel"/>
    <w:tmpl w:val="AA2CDA22"/>
    <w:lvl w:ilvl="0" w:tplc="2D00E1C0">
      <w:start w:val="1"/>
      <w:numFmt w:val="decimal"/>
      <w:lvlText w:val="%1．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7">
      <w:start w:val="1"/>
      <w:numFmt w:val="bullet"/>
      <w:lvlText w:val="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20808F4"/>
    <w:multiLevelType w:val="hybridMultilevel"/>
    <w:tmpl w:val="D520B8BA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34939C4"/>
    <w:multiLevelType w:val="hybridMultilevel"/>
    <w:tmpl w:val="2E9225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3B85F9F"/>
    <w:multiLevelType w:val="hybridMultilevel"/>
    <w:tmpl w:val="2E9225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612163D"/>
    <w:multiLevelType w:val="hybridMultilevel"/>
    <w:tmpl w:val="C9EA91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7707910"/>
    <w:multiLevelType w:val="hybridMultilevel"/>
    <w:tmpl w:val="65FA84B0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A9B095D"/>
    <w:multiLevelType w:val="hybridMultilevel"/>
    <w:tmpl w:val="D520B8BA"/>
    <w:lvl w:ilvl="0" w:tplc="A2ECD36C">
      <w:start w:val="1"/>
      <w:numFmt w:val="chineseCountingThousand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AAF7915"/>
    <w:multiLevelType w:val="hybridMultilevel"/>
    <w:tmpl w:val="1DFA63DA"/>
    <w:lvl w:ilvl="0" w:tplc="E87A1D72">
      <w:start w:val="1"/>
      <w:numFmt w:val="japaneseCounting"/>
      <w:lvlText w:val="%1．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421F5743"/>
    <w:multiLevelType w:val="hybridMultilevel"/>
    <w:tmpl w:val="D338C0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22B1BA5"/>
    <w:multiLevelType w:val="hybridMultilevel"/>
    <w:tmpl w:val="A2ECEAE0"/>
    <w:lvl w:ilvl="0" w:tplc="0409000D">
      <w:start w:val="1"/>
      <w:numFmt w:val="bullet"/>
      <w:lvlText w:val="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1" w:tplc="A62C4F62">
      <w:start w:val="1"/>
      <w:numFmt w:val="japaneseCounting"/>
      <w:lvlText w:val="%2．"/>
      <w:lvlJc w:val="left"/>
      <w:pPr>
        <w:tabs>
          <w:tab w:val="num" w:pos="2716"/>
        </w:tabs>
        <w:ind w:left="2716" w:hanging="720"/>
      </w:pPr>
      <w:rPr>
        <w:rFonts w:cs="Times New Roman" w:hint="eastAsia"/>
      </w:rPr>
    </w:lvl>
    <w:lvl w:ilvl="2" w:tplc="04090005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1">
    <w:nsid w:val="42E21E6E"/>
    <w:multiLevelType w:val="hybridMultilevel"/>
    <w:tmpl w:val="46164474"/>
    <w:lvl w:ilvl="0" w:tplc="83968A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C65C41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 w:tplc="C65C412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319543E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3">
    <w:nsid w:val="43305725"/>
    <w:multiLevelType w:val="hybridMultilevel"/>
    <w:tmpl w:val="D996D096"/>
    <w:lvl w:ilvl="0" w:tplc="04090011">
      <w:start w:val="1"/>
      <w:numFmt w:val="decimal"/>
      <w:lvlText w:val="%1)"/>
      <w:lvlJc w:val="left"/>
      <w:pPr>
        <w:ind w:left="1413" w:hanging="420"/>
      </w:p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34">
    <w:nsid w:val="438C036D"/>
    <w:multiLevelType w:val="hybridMultilevel"/>
    <w:tmpl w:val="353484F8"/>
    <w:lvl w:ilvl="0" w:tplc="0409000F">
      <w:start w:val="1"/>
      <w:numFmt w:val="decimal"/>
      <w:lvlText w:val="%1."/>
      <w:lvlJc w:val="left"/>
      <w:pPr>
        <w:ind w:left="1413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7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3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  <w:rPr>
        <w:rFonts w:cs="Times New Roman"/>
      </w:rPr>
    </w:lvl>
  </w:abstractNum>
  <w:abstractNum w:abstractNumId="35">
    <w:nsid w:val="43FD0A75"/>
    <w:multiLevelType w:val="hybridMultilevel"/>
    <w:tmpl w:val="13F052C2"/>
    <w:lvl w:ilvl="0" w:tplc="A740B3D6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32E00A9E">
      <w:start w:val="1"/>
      <w:numFmt w:val="decimal"/>
      <w:lvlText w:val="%2．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2" w:tplc="E31AF20E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>
    <w:nsid w:val="45E7037E"/>
    <w:multiLevelType w:val="hybridMultilevel"/>
    <w:tmpl w:val="64AED58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7">
    <w:nsid w:val="46F6062B"/>
    <w:multiLevelType w:val="hybridMultilevel"/>
    <w:tmpl w:val="ACACD026"/>
    <w:lvl w:ilvl="0" w:tplc="7192768E">
      <w:start w:val="1"/>
      <w:numFmt w:val="lowerLetter"/>
      <w:lvlText w:val="%1)"/>
      <w:lvlJc w:val="left"/>
      <w:pPr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25" w:hanging="420"/>
      </w:pPr>
    </w:lvl>
    <w:lvl w:ilvl="2" w:tplc="0409001B" w:tentative="1">
      <w:start w:val="1"/>
      <w:numFmt w:val="lowerRoman"/>
      <w:lvlText w:val="%3."/>
      <w:lvlJc w:val="right"/>
      <w:pPr>
        <w:ind w:left="2745" w:hanging="420"/>
      </w:pPr>
    </w:lvl>
    <w:lvl w:ilvl="3" w:tplc="0409000F" w:tentative="1">
      <w:start w:val="1"/>
      <w:numFmt w:val="decimal"/>
      <w:lvlText w:val="%4."/>
      <w:lvlJc w:val="left"/>
      <w:pPr>
        <w:ind w:left="3165" w:hanging="420"/>
      </w:pPr>
    </w:lvl>
    <w:lvl w:ilvl="4" w:tplc="04090019" w:tentative="1">
      <w:start w:val="1"/>
      <w:numFmt w:val="lowerLetter"/>
      <w:lvlText w:val="%5)"/>
      <w:lvlJc w:val="left"/>
      <w:pPr>
        <w:ind w:left="3585" w:hanging="420"/>
      </w:pPr>
    </w:lvl>
    <w:lvl w:ilvl="5" w:tplc="0409001B" w:tentative="1">
      <w:start w:val="1"/>
      <w:numFmt w:val="lowerRoman"/>
      <w:lvlText w:val="%6."/>
      <w:lvlJc w:val="right"/>
      <w:pPr>
        <w:ind w:left="4005" w:hanging="420"/>
      </w:pPr>
    </w:lvl>
    <w:lvl w:ilvl="6" w:tplc="0409000F" w:tentative="1">
      <w:start w:val="1"/>
      <w:numFmt w:val="decimal"/>
      <w:lvlText w:val="%7."/>
      <w:lvlJc w:val="left"/>
      <w:pPr>
        <w:ind w:left="4425" w:hanging="420"/>
      </w:pPr>
    </w:lvl>
    <w:lvl w:ilvl="7" w:tplc="04090019" w:tentative="1">
      <w:start w:val="1"/>
      <w:numFmt w:val="lowerLetter"/>
      <w:lvlText w:val="%8)"/>
      <w:lvlJc w:val="left"/>
      <w:pPr>
        <w:ind w:left="4845" w:hanging="420"/>
      </w:pPr>
    </w:lvl>
    <w:lvl w:ilvl="8" w:tplc="0409001B" w:tentative="1">
      <w:start w:val="1"/>
      <w:numFmt w:val="lowerRoman"/>
      <w:lvlText w:val="%9."/>
      <w:lvlJc w:val="right"/>
      <w:pPr>
        <w:ind w:left="5265" w:hanging="420"/>
      </w:pPr>
    </w:lvl>
  </w:abstractNum>
  <w:abstractNum w:abstractNumId="38">
    <w:nsid w:val="4873208E"/>
    <w:multiLevelType w:val="hybridMultilevel"/>
    <w:tmpl w:val="C9EA91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494B171D"/>
    <w:multiLevelType w:val="hybridMultilevel"/>
    <w:tmpl w:val="BBF2EC7C"/>
    <w:lvl w:ilvl="0" w:tplc="0409000F">
      <w:start w:val="1"/>
      <w:numFmt w:val="decimal"/>
      <w:lvlText w:val="%1."/>
      <w:lvlJc w:val="left"/>
      <w:pPr>
        <w:tabs>
          <w:tab w:val="num" w:pos="778"/>
        </w:tabs>
        <w:ind w:left="778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8"/>
        </w:tabs>
        <w:ind w:left="119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18"/>
        </w:tabs>
        <w:ind w:left="161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38"/>
        </w:tabs>
        <w:ind w:left="203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58"/>
        </w:tabs>
        <w:ind w:left="245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98"/>
        </w:tabs>
        <w:ind w:left="329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18"/>
        </w:tabs>
        <w:ind w:left="371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38"/>
        </w:tabs>
        <w:ind w:left="4138" w:hanging="420"/>
      </w:pPr>
      <w:rPr>
        <w:rFonts w:cs="Times New Roman"/>
      </w:rPr>
    </w:lvl>
  </w:abstractNum>
  <w:abstractNum w:abstractNumId="40">
    <w:nsid w:val="4DF27BFA"/>
    <w:multiLevelType w:val="hybridMultilevel"/>
    <w:tmpl w:val="0C0ED0AE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31AF20E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A740B3D6">
      <w:start w:val="1"/>
      <w:numFmt w:val="japaneseCounting"/>
      <w:lvlText w:val="%3．"/>
      <w:lvlJc w:val="left"/>
      <w:pPr>
        <w:tabs>
          <w:tab w:val="num" w:pos="2640"/>
        </w:tabs>
        <w:ind w:left="2640" w:hanging="480"/>
      </w:pPr>
      <w:rPr>
        <w:rFonts w:cs="Times New Roman" w:hint="eastAsia"/>
      </w:rPr>
    </w:lvl>
    <w:lvl w:ilvl="3" w:tplc="52E2F73E">
      <w:start w:val="1"/>
      <w:numFmt w:val="japaneseCounting"/>
      <w:lvlText w:val="%4、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50824F3E"/>
    <w:multiLevelType w:val="hybridMultilevel"/>
    <w:tmpl w:val="46164474"/>
    <w:lvl w:ilvl="0" w:tplc="83968A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766A25EC">
      <w:start w:val="1"/>
      <w:numFmt w:val="bullet"/>
      <w:lvlText w:val="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E31AF20E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50E52D3C"/>
    <w:multiLevelType w:val="hybridMultilevel"/>
    <w:tmpl w:val="3C760BB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3">
    <w:nsid w:val="53256D2F"/>
    <w:multiLevelType w:val="hybridMultilevel"/>
    <w:tmpl w:val="CE3C5B7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4">
    <w:nsid w:val="53AA5F69"/>
    <w:multiLevelType w:val="hybridMultilevel"/>
    <w:tmpl w:val="2C3E9ECA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83968ABA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eastAsia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54BA3B30"/>
    <w:multiLevelType w:val="hybridMultilevel"/>
    <w:tmpl w:val="D77E9D10"/>
    <w:lvl w:ilvl="0" w:tplc="0409000F">
      <w:start w:val="1"/>
      <w:numFmt w:val="decimal"/>
      <w:lvlText w:val="%1."/>
      <w:lvlJc w:val="left"/>
      <w:pPr>
        <w:tabs>
          <w:tab w:val="num" w:pos="779"/>
        </w:tabs>
        <w:ind w:left="779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  <w:rPr>
        <w:rFonts w:cs="Times New Roman"/>
      </w:rPr>
    </w:lvl>
  </w:abstractNum>
  <w:abstractNum w:abstractNumId="46">
    <w:nsid w:val="54CA0962"/>
    <w:multiLevelType w:val="hybridMultilevel"/>
    <w:tmpl w:val="5844AEFA"/>
    <w:lvl w:ilvl="0" w:tplc="19149598">
      <w:start w:val="1"/>
      <w:numFmt w:val="japaneseCounting"/>
      <w:lvlText w:val="%1．"/>
      <w:lvlJc w:val="left"/>
      <w:pPr>
        <w:tabs>
          <w:tab w:val="num" w:pos="1080"/>
        </w:tabs>
        <w:ind w:left="1080" w:hanging="720"/>
      </w:pPr>
      <w:rPr>
        <w:rFonts w:cs="Times New Roman" w:hint="eastAsia"/>
      </w:rPr>
    </w:lvl>
    <w:lvl w:ilvl="1" w:tplc="A060E9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55142A06"/>
    <w:multiLevelType w:val="hybridMultilevel"/>
    <w:tmpl w:val="C0C25B14"/>
    <w:lvl w:ilvl="0" w:tplc="A060E92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48">
    <w:nsid w:val="56BA6661"/>
    <w:multiLevelType w:val="hybridMultilevel"/>
    <w:tmpl w:val="57A02306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31AF20E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A740B3D6">
      <w:start w:val="1"/>
      <w:numFmt w:val="japaneseCounting"/>
      <w:lvlText w:val="%3．"/>
      <w:lvlJc w:val="left"/>
      <w:pPr>
        <w:tabs>
          <w:tab w:val="num" w:pos="2640"/>
        </w:tabs>
        <w:ind w:left="2640" w:hanging="480"/>
      </w:pPr>
      <w:rPr>
        <w:rFonts w:cs="Times New Roman" w:hint="eastAsia"/>
      </w:rPr>
    </w:lvl>
    <w:lvl w:ilvl="3" w:tplc="52E2F73E">
      <w:start w:val="1"/>
      <w:numFmt w:val="japaneseCounting"/>
      <w:lvlText w:val="%4、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4" w:tplc="1EEE172A">
      <w:start w:val="4"/>
      <w:numFmt w:val="decimal"/>
      <w:lvlText w:val="%5."/>
      <w:lvlJc w:val="left"/>
      <w:pPr>
        <w:ind w:left="3960" w:hanging="360"/>
      </w:pPr>
      <w:rPr>
        <w:rFonts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>
    <w:nsid w:val="5845163D"/>
    <w:multiLevelType w:val="hybridMultilevel"/>
    <w:tmpl w:val="AB52E39A"/>
    <w:lvl w:ilvl="0" w:tplc="0409000B">
      <w:start w:val="1"/>
      <w:numFmt w:val="bullet"/>
      <w:lvlText w:val=""/>
      <w:lvlJc w:val="left"/>
      <w:pPr>
        <w:ind w:left="119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9" w:hanging="420"/>
      </w:pPr>
      <w:rPr>
        <w:rFonts w:ascii="Wingdings" w:hAnsi="Wingdings" w:hint="default"/>
      </w:rPr>
    </w:lvl>
  </w:abstractNum>
  <w:abstractNum w:abstractNumId="50">
    <w:nsid w:val="5CA97D5D"/>
    <w:multiLevelType w:val="hybridMultilevel"/>
    <w:tmpl w:val="69901736"/>
    <w:lvl w:ilvl="0" w:tplc="219603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656D5FF8"/>
    <w:multiLevelType w:val="hybridMultilevel"/>
    <w:tmpl w:val="C6BE10D6"/>
    <w:lvl w:ilvl="0" w:tplc="21960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ACBC4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宋体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B061BC5"/>
    <w:multiLevelType w:val="hybridMultilevel"/>
    <w:tmpl w:val="2472941C"/>
    <w:lvl w:ilvl="0" w:tplc="AA7842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6BF97CDF"/>
    <w:multiLevelType w:val="hybridMultilevel"/>
    <w:tmpl w:val="AA2CDA22"/>
    <w:lvl w:ilvl="0" w:tplc="2D00E1C0">
      <w:start w:val="1"/>
      <w:numFmt w:val="decimal"/>
      <w:lvlText w:val="%1．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8A428D0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 w:tplc="372015B4">
      <w:start w:val="1"/>
      <w:numFmt w:val="decimal"/>
      <w:lvlText w:val="%3．"/>
      <w:lvlJc w:val="left"/>
      <w:pPr>
        <w:tabs>
          <w:tab w:val="num" w:pos="2340"/>
        </w:tabs>
        <w:ind w:left="234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6CFF3C3A"/>
    <w:multiLevelType w:val="hybridMultilevel"/>
    <w:tmpl w:val="13F052C2"/>
    <w:lvl w:ilvl="0" w:tplc="A740B3D6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32E00A9E">
      <w:start w:val="1"/>
      <w:numFmt w:val="decimal"/>
      <w:lvlText w:val="%2．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2" w:tplc="E31AF20E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5">
    <w:nsid w:val="6D9E0F91"/>
    <w:multiLevelType w:val="hybridMultilevel"/>
    <w:tmpl w:val="BB880806"/>
    <w:lvl w:ilvl="0" w:tplc="0FA0BBA2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6E404BE2"/>
    <w:multiLevelType w:val="hybridMultilevel"/>
    <w:tmpl w:val="BEC4D5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73600C7F"/>
    <w:multiLevelType w:val="hybridMultilevel"/>
    <w:tmpl w:val="135A9FF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8">
    <w:nsid w:val="76DE7BE3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</w:abstractNum>
  <w:abstractNum w:abstractNumId="59">
    <w:nsid w:val="77B10A0B"/>
    <w:multiLevelType w:val="hybridMultilevel"/>
    <w:tmpl w:val="58CE2872"/>
    <w:lvl w:ilvl="0" w:tplc="23363E3C">
      <w:start w:val="1"/>
      <w:numFmt w:val="japaneseCounting"/>
      <w:lvlText w:val="第%1章"/>
      <w:lvlJc w:val="left"/>
      <w:pPr>
        <w:tabs>
          <w:tab w:val="num" w:pos="1140"/>
        </w:tabs>
        <w:ind w:left="1140" w:hanging="780"/>
      </w:pPr>
      <w:rPr>
        <w:rFonts w:cs="Times New Roman" w:hint="eastAsia"/>
      </w:rPr>
    </w:lvl>
    <w:lvl w:ilvl="1" w:tplc="AA982C10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宋体" w:eastAsia="宋体" w:hAnsi="宋体" w:hint="eastAsia"/>
      </w:rPr>
    </w:lvl>
    <w:lvl w:ilvl="2" w:tplc="0D00FF9A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宋体" w:hAnsi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798D5BA6"/>
    <w:multiLevelType w:val="hybridMultilevel"/>
    <w:tmpl w:val="8E165DF8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7F9D0A06"/>
    <w:multiLevelType w:val="hybridMultilevel"/>
    <w:tmpl w:val="88664E44"/>
    <w:lvl w:ilvl="0" w:tplc="CB0C03EE">
      <w:start w:val="1"/>
      <w:numFmt w:val="chineseCountingThousand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55"/>
  </w:num>
  <w:num w:numId="3">
    <w:abstractNumId w:val="11"/>
  </w:num>
  <w:num w:numId="4">
    <w:abstractNumId w:val="60"/>
  </w:num>
  <w:num w:numId="5">
    <w:abstractNumId w:val="2"/>
  </w:num>
  <w:num w:numId="6">
    <w:abstractNumId w:val="53"/>
  </w:num>
  <w:num w:numId="7">
    <w:abstractNumId w:val="9"/>
  </w:num>
  <w:num w:numId="8">
    <w:abstractNumId w:val="5"/>
  </w:num>
  <w:num w:numId="9">
    <w:abstractNumId w:val="27"/>
  </w:num>
  <w:num w:numId="10">
    <w:abstractNumId w:val="22"/>
  </w:num>
  <w:num w:numId="11">
    <w:abstractNumId w:val="4"/>
  </w:num>
  <w:num w:numId="12">
    <w:abstractNumId w:val="31"/>
  </w:num>
  <w:num w:numId="13">
    <w:abstractNumId w:val="44"/>
  </w:num>
  <w:num w:numId="14">
    <w:abstractNumId w:val="13"/>
  </w:num>
  <w:num w:numId="15">
    <w:abstractNumId w:val="20"/>
  </w:num>
  <w:num w:numId="16">
    <w:abstractNumId w:val="52"/>
  </w:num>
  <w:num w:numId="17">
    <w:abstractNumId w:val="12"/>
  </w:num>
  <w:num w:numId="18">
    <w:abstractNumId w:val="47"/>
  </w:num>
  <w:num w:numId="19">
    <w:abstractNumId w:val="18"/>
  </w:num>
  <w:num w:numId="20">
    <w:abstractNumId w:val="30"/>
  </w:num>
  <w:num w:numId="21">
    <w:abstractNumId w:val="7"/>
  </w:num>
  <w:num w:numId="22">
    <w:abstractNumId w:val="35"/>
  </w:num>
  <w:num w:numId="23">
    <w:abstractNumId w:val="48"/>
  </w:num>
  <w:num w:numId="24">
    <w:abstractNumId w:val="40"/>
  </w:num>
  <w:num w:numId="25">
    <w:abstractNumId w:val="1"/>
  </w:num>
  <w:num w:numId="26">
    <w:abstractNumId w:val="54"/>
  </w:num>
  <w:num w:numId="27">
    <w:abstractNumId w:val="41"/>
  </w:num>
  <w:num w:numId="28">
    <w:abstractNumId w:val="61"/>
  </w:num>
  <w:num w:numId="29">
    <w:abstractNumId w:val="21"/>
  </w:num>
  <w:num w:numId="30">
    <w:abstractNumId w:val="58"/>
  </w:num>
  <w:num w:numId="31">
    <w:abstractNumId w:val="46"/>
  </w:num>
  <w:num w:numId="32">
    <w:abstractNumId w:val="26"/>
  </w:num>
  <w:num w:numId="33">
    <w:abstractNumId w:val="50"/>
  </w:num>
  <w:num w:numId="34">
    <w:abstractNumId w:val="59"/>
  </w:num>
  <w:num w:numId="35">
    <w:abstractNumId w:val="51"/>
  </w:num>
  <w:num w:numId="36">
    <w:abstractNumId w:val="14"/>
  </w:num>
  <w:num w:numId="37">
    <w:abstractNumId w:val="19"/>
  </w:num>
  <w:num w:numId="38">
    <w:abstractNumId w:val="23"/>
  </w:num>
  <w:num w:numId="39">
    <w:abstractNumId w:val="3"/>
  </w:num>
  <w:num w:numId="40">
    <w:abstractNumId w:val="15"/>
  </w:num>
  <w:num w:numId="41">
    <w:abstractNumId w:val="43"/>
  </w:num>
  <w:num w:numId="42">
    <w:abstractNumId w:val="42"/>
  </w:num>
  <w:num w:numId="43">
    <w:abstractNumId w:val="57"/>
  </w:num>
  <w:num w:numId="44">
    <w:abstractNumId w:val="28"/>
  </w:num>
  <w:num w:numId="45">
    <w:abstractNumId w:val="29"/>
  </w:num>
  <w:num w:numId="46">
    <w:abstractNumId w:val="16"/>
  </w:num>
  <w:num w:numId="47">
    <w:abstractNumId w:val="6"/>
  </w:num>
  <w:num w:numId="48">
    <w:abstractNumId w:val="56"/>
  </w:num>
  <w:num w:numId="49">
    <w:abstractNumId w:val="8"/>
  </w:num>
  <w:num w:numId="50">
    <w:abstractNumId w:val="17"/>
  </w:num>
  <w:num w:numId="51">
    <w:abstractNumId w:val="36"/>
  </w:num>
  <w:num w:numId="52">
    <w:abstractNumId w:val="34"/>
  </w:num>
  <w:num w:numId="53">
    <w:abstractNumId w:val="10"/>
  </w:num>
  <w:num w:numId="54">
    <w:abstractNumId w:val="0"/>
  </w:num>
  <w:num w:numId="55">
    <w:abstractNumId w:val="45"/>
  </w:num>
  <w:num w:numId="56">
    <w:abstractNumId w:val="39"/>
  </w:num>
  <w:num w:numId="57">
    <w:abstractNumId w:val="49"/>
  </w:num>
  <w:num w:numId="58">
    <w:abstractNumId w:val="32"/>
  </w:num>
  <w:num w:numId="59">
    <w:abstractNumId w:val="37"/>
  </w:num>
  <w:num w:numId="60">
    <w:abstractNumId w:val="25"/>
  </w:num>
  <w:num w:numId="61">
    <w:abstractNumId w:val="33"/>
  </w:num>
  <w:num w:numId="62">
    <w:abstractNumId w:val="24"/>
  </w:num>
  <w:num w:numId="63">
    <w:abstractNumId w:val="3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masterPages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9"/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83"/>
    <w:rsid w:val="00003006"/>
    <w:rsid w:val="000039EB"/>
    <w:rsid w:val="00013EAA"/>
    <w:rsid w:val="00020150"/>
    <w:rsid w:val="00020F55"/>
    <w:rsid w:val="00027577"/>
    <w:rsid w:val="00027A7E"/>
    <w:rsid w:val="000434AD"/>
    <w:rsid w:val="00043F3D"/>
    <w:rsid w:val="0004688B"/>
    <w:rsid w:val="0005201C"/>
    <w:rsid w:val="00053075"/>
    <w:rsid w:val="000533E7"/>
    <w:rsid w:val="0007145A"/>
    <w:rsid w:val="0007604B"/>
    <w:rsid w:val="000768F8"/>
    <w:rsid w:val="0008785A"/>
    <w:rsid w:val="000926A8"/>
    <w:rsid w:val="00092758"/>
    <w:rsid w:val="00093F6B"/>
    <w:rsid w:val="00095FA7"/>
    <w:rsid w:val="00097F63"/>
    <w:rsid w:val="000A4D12"/>
    <w:rsid w:val="000B6A87"/>
    <w:rsid w:val="000C03F5"/>
    <w:rsid w:val="000C43A6"/>
    <w:rsid w:val="000D2806"/>
    <w:rsid w:val="000E0B71"/>
    <w:rsid w:val="000E1C9E"/>
    <w:rsid w:val="000F1A54"/>
    <w:rsid w:val="000F58B7"/>
    <w:rsid w:val="000F754D"/>
    <w:rsid w:val="000F7A83"/>
    <w:rsid w:val="00101D83"/>
    <w:rsid w:val="00105016"/>
    <w:rsid w:val="00105946"/>
    <w:rsid w:val="00107F5E"/>
    <w:rsid w:val="00117C4D"/>
    <w:rsid w:val="0013182E"/>
    <w:rsid w:val="00135F00"/>
    <w:rsid w:val="00137B97"/>
    <w:rsid w:val="00145FC0"/>
    <w:rsid w:val="001538F1"/>
    <w:rsid w:val="00154CA3"/>
    <w:rsid w:val="001604A7"/>
    <w:rsid w:val="00161197"/>
    <w:rsid w:val="0016284B"/>
    <w:rsid w:val="00163520"/>
    <w:rsid w:val="0016470E"/>
    <w:rsid w:val="00164DAF"/>
    <w:rsid w:val="0016571E"/>
    <w:rsid w:val="001710A6"/>
    <w:rsid w:val="00171991"/>
    <w:rsid w:val="00172A6A"/>
    <w:rsid w:val="001749E2"/>
    <w:rsid w:val="0017545E"/>
    <w:rsid w:val="00175CA4"/>
    <w:rsid w:val="001805FC"/>
    <w:rsid w:val="00184EC2"/>
    <w:rsid w:val="001900BC"/>
    <w:rsid w:val="001943FD"/>
    <w:rsid w:val="001973E0"/>
    <w:rsid w:val="00197878"/>
    <w:rsid w:val="001B4BEF"/>
    <w:rsid w:val="001C15C6"/>
    <w:rsid w:val="001C58E3"/>
    <w:rsid w:val="001D2072"/>
    <w:rsid w:val="001D27DE"/>
    <w:rsid w:val="001D29C3"/>
    <w:rsid w:val="001D4450"/>
    <w:rsid w:val="001D5ECA"/>
    <w:rsid w:val="001E36CE"/>
    <w:rsid w:val="001F1CF4"/>
    <w:rsid w:val="001F3C51"/>
    <w:rsid w:val="00205F10"/>
    <w:rsid w:val="00206216"/>
    <w:rsid w:val="00207E91"/>
    <w:rsid w:val="00225CF2"/>
    <w:rsid w:val="00240972"/>
    <w:rsid w:val="0024225D"/>
    <w:rsid w:val="00244585"/>
    <w:rsid w:val="00260344"/>
    <w:rsid w:val="00261E74"/>
    <w:rsid w:val="00262511"/>
    <w:rsid w:val="0026318C"/>
    <w:rsid w:val="00284C75"/>
    <w:rsid w:val="00285009"/>
    <w:rsid w:val="002855C8"/>
    <w:rsid w:val="0029006B"/>
    <w:rsid w:val="0029290C"/>
    <w:rsid w:val="00295F22"/>
    <w:rsid w:val="002978FF"/>
    <w:rsid w:val="002A290D"/>
    <w:rsid w:val="002A4888"/>
    <w:rsid w:val="002A55B8"/>
    <w:rsid w:val="002B0D44"/>
    <w:rsid w:val="002B3704"/>
    <w:rsid w:val="002B5A5A"/>
    <w:rsid w:val="002C376C"/>
    <w:rsid w:val="002C681C"/>
    <w:rsid w:val="002D50F0"/>
    <w:rsid w:val="002D525D"/>
    <w:rsid w:val="002E0A5D"/>
    <w:rsid w:val="002E1865"/>
    <w:rsid w:val="002E2D2B"/>
    <w:rsid w:val="002E68C1"/>
    <w:rsid w:val="002F1E79"/>
    <w:rsid w:val="003015AD"/>
    <w:rsid w:val="00301E5E"/>
    <w:rsid w:val="00302ED0"/>
    <w:rsid w:val="00305AC5"/>
    <w:rsid w:val="003258C1"/>
    <w:rsid w:val="00327235"/>
    <w:rsid w:val="0032781A"/>
    <w:rsid w:val="00345C54"/>
    <w:rsid w:val="0035473A"/>
    <w:rsid w:val="00357A5C"/>
    <w:rsid w:val="00360EDB"/>
    <w:rsid w:val="00363445"/>
    <w:rsid w:val="003804EE"/>
    <w:rsid w:val="003830A6"/>
    <w:rsid w:val="0038334D"/>
    <w:rsid w:val="0038459C"/>
    <w:rsid w:val="00384B27"/>
    <w:rsid w:val="00387A3F"/>
    <w:rsid w:val="00396DBF"/>
    <w:rsid w:val="003971BD"/>
    <w:rsid w:val="003A59C3"/>
    <w:rsid w:val="003B0869"/>
    <w:rsid w:val="003B0AC0"/>
    <w:rsid w:val="003B6B3A"/>
    <w:rsid w:val="003C3E5F"/>
    <w:rsid w:val="003C56E2"/>
    <w:rsid w:val="003C5F58"/>
    <w:rsid w:val="003D18F3"/>
    <w:rsid w:val="003D2306"/>
    <w:rsid w:val="003D29DB"/>
    <w:rsid w:val="003D54EB"/>
    <w:rsid w:val="003D65AA"/>
    <w:rsid w:val="003D72FF"/>
    <w:rsid w:val="003D7FB0"/>
    <w:rsid w:val="003E1D3B"/>
    <w:rsid w:val="003F107D"/>
    <w:rsid w:val="00403D71"/>
    <w:rsid w:val="0040486A"/>
    <w:rsid w:val="0041392F"/>
    <w:rsid w:val="004149B5"/>
    <w:rsid w:val="00416704"/>
    <w:rsid w:val="00424F77"/>
    <w:rsid w:val="0044251E"/>
    <w:rsid w:val="004452EF"/>
    <w:rsid w:val="00446157"/>
    <w:rsid w:val="0044735D"/>
    <w:rsid w:val="00455959"/>
    <w:rsid w:val="004561BA"/>
    <w:rsid w:val="0045755A"/>
    <w:rsid w:val="004612F9"/>
    <w:rsid w:val="00462DE1"/>
    <w:rsid w:val="0047286F"/>
    <w:rsid w:val="00472BB8"/>
    <w:rsid w:val="004771D8"/>
    <w:rsid w:val="0048034D"/>
    <w:rsid w:val="004822D9"/>
    <w:rsid w:val="00485295"/>
    <w:rsid w:val="004861E2"/>
    <w:rsid w:val="0048648C"/>
    <w:rsid w:val="00494445"/>
    <w:rsid w:val="00494A49"/>
    <w:rsid w:val="004A2BD4"/>
    <w:rsid w:val="004A2F71"/>
    <w:rsid w:val="004A3AC7"/>
    <w:rsid w:val="004B24DA"/>
    <w:rsid w:val="004B2974"/>
    <w:rsid w:val="004B398D"/>
    <w:rsid w:val="004C7DDA"/>
    <w:rsid w:val="004D1B17"/>
    <w:rsid w:val="004D2035"/>
    <w:rsid w:val="004D2803"/>
    <w:rsid w:val="004E4C45"/>
    <w:rsid w:val="004E5D0E"/>
    <w:rsid w:val="004F062E"/>
    <w:rsid w:val="004F0B67"/>
    <w:rsid w:val="004F1C93"/>
    <w:rsid w:val="004F2FB1"/>
    <w:rsid w:val="00505BF6"/>
    <w:rsid w:val="0051115E"/>
    <w:rsid w:val="005269C7"/>
    <w:rsid w:val="00530D70"/>
    <w:rsid w:val="00535016"/>
    <w:rsid w:val="00541EC2"/>
    <w:rsid w:val="005435AF"/>
    <w:rsid w:val="0054681D"/>
    <w:rsid w:val="00551DA9"/>
    <w:rsid w:val="00557C34"/>
    <w:rsid w:val="00557C4C"/>
    <w:rsid w:val="00557C66"/>
    <w:rsid w:val="00562828"/>
    <w:rsid w:val="00563CBA"/>
    <w:rsid w:val="00574EA9"/>
    <w:rsid w:val="0057580C"/>
    <w:rsid w:val="00581E0F"/>
    <w:rsid w:val="00584640"/>
    <w:rsid w:val="0058562A"/>
    <w:rsid w:val="00586B28"/>
    <w:rsid w:val="005906CF"/>
    <w:rsid w:val="00595FE1"/>
    <w:rsid w:val="005A29CD"/>
    <w:rsid w:val="005A624F"/>
    <w:rsid w:val="005A7174"/>
    <w:rsid w:val="005A7C18"/>
    <w:rsid w:val="005B46D6"/>
    <w:rsid w:val="005D639D"/>
    <w:rsid w:val="005D6DD8"/>
    <w:rsid w:val="005E242E"/>
    <w:rsid w:val="005E774F"/>
    <w:rsid w:val="005F2E54"/>
    <w:rsid w:val="005F5921"/>
    <w:rsid w:val="00601519"/>
    <w:rsid w:val="006021D3"/>
    <w:rsid w:val="00604DDF"/>
    <w:rsid w:val="0061488E"/>
    <w:rsid w:val="00617755"/>
    <w:rsid w:val="00624335"/>
    <w:rsid w:val="00626E28"/>
    <w:rsid w:val="006333D3"/>
    <w:rsid w:val="006400AE"/>
    <w:rsid w:val="00646FAA"/>
    <w:rsid w:val="006473D1"/>
    <w:rsid w:val="00650C54"/>
    <w:rsid w:val="00652363"/>
    <w:rsid w:val="00655394"/>
    <w:rsid w:val="00655588"/>
    <w:rsid w:val="006559BA"/>
    <w:rsid w:val="006563EB"/>
    <w:rsid w:val="006650A1"/>
    <w:rsid w:val="006671EF"/>
    <w:rsid w:val="0068489B"/>
    <w:rsid w:val="006850B1"/>
    <w:rsid w:val="00695A26"/>
    <w:rsid w:val="00697265"/>
    <w:rsid w:val="006A5873"/>
    <w:rsid w:val="006B074F"/>
    <w:rsid w:val="006B121B"/>
    <w:rsid w:val="006B4A27"/>
    <w:rsid w:val="006B5790"/>
    <w:rsid w:val="006C0D87"/>
    <w:rsid w:val="006C3B65"/>
    <w:rsid w:val="006C432A"/>
    <w:rsid w:val="006D0025"/>
    <w:rsid w:val="006D119F"/>
    <w:rsid w:val="006D4AAF"/>
    <w:rsid w:val="006E3B08"/>
    <w:rsid w:val="006F2CFB"/>
    <w:rsid w:val="006F338C"/>
    <w:rsid w:val="006F4D0A"/>
    <w:rsid w:val="00705488"/>
    <w:rsid w:val="007059DC"/>
    <w:rsid w:val="00711C10"/>
    <w:rsid w:val="007162F9"/>
    <w:rsid w:val="00716BB7"/>
    <w:rsid w:val="0072761B"/>
    <w:rsid w:val="00734814"/>
    <w:rsid w:val="00745E22"/>
    <w:rsid w:val="0075427D"/>
    <w:rsid w:val="00763E57"/>
    <w:rsid w:val="0076671A"/>
    <w:rsid w:val="00766B4B"/>
    <w:rsid w:val="00766DE8"/>
    <w:rsid w:val="00771C17"/>
    <w:rsid w:val="00774908"/>
    <w:rsid w:val="007759C2"/>
    <w:rsid w:val="00782377"/>
    <w:rsid w:val="00783F71"/>
    <w:rsid w:val="00786A05"/>
    <w:rsid w:val="00792609"/>
    <w:rsid w:val="00794208"/>
    <w:rsid w:val="00797961"/>
    <w:rsid w:val="007A1FE1"/>
    <w:rsid w:val="007A323B"/>
    <w:rsid w:val="007A33ED"/>
    <w:rsid w:val="007A7580"/>
    <w:rsid w:val="007B1269"/>
    <w:rsid w:val="007B3B1A"/>
    <w:rsid w:val="007B4589"/>
    <w:rsid w:val="007B4F24"/>
    <w:rsid w:val="007C0BA3"/>
    <w:rsid w:val="007C0E02"/>
    <w:rsid w:val="007C55B9"/>
    <w:rsid w:val="007D08A5"/>
    <w:rsid w:val="007D3410"/>
    <w:rsid w:val="007E0988"/>
    <w:rsid w:val="007E357D"/>
    <w:rsid w:val="007F035A"/>
    <w:rsid w:val="007F13F7"/>
    <w:rsid w:val="007F61AA"/>
    <w:rsid w:val="008074B1"/>
    <w:rsid w:val="008122A0"/>
    <w:rsid w:val="0081371C"/>
    <w:rsid w:val="00814CC9"/>
    <w:rsid w:val="00816290"/>
    <w:rsid w:val="008273ED"/>
    <w:rsid w:val="00827FC4"/>
    <w:rsid w:val="00832FE5"/>
    <w:rsid w:val="008352DD"/>
    <w:rsid w:val="008460D2"/>
    <w:rsid w:val="00846DB1"/>
    <w:rsid w:val="008500FD"/>
    <w:rsid w:val="0085388B"/>
    <w:rsid w:val="00881763"/>
    <w:rsid w:val="0088605C"/>
    <w:rsid w:val="0088700B"/>
    <w:rsid w:val="00895BD5"/>
    <w:rsid w:val="00897FE8"/>
    <w:rsid w:val="008A3941"/>
    <w:rsid w:val="008A7105"/>
    <w:rsid w:val="008A7E88"/>
    <w:rsid w:val="008C0B07"/>
    <w:rsid w:val="008C0B82"/>
    <w:rsid w:val="008C1D55"/>
    <w:rsid w:val="008D083E"/>
    <w:rsid w:val="008D1845"/>
    <w:rsid w:val="008D1DE1"/>
    <w:rsid w:val="008D38F0"/>
    <w:rsid w:val="008D7DCA"/>
    <w:rsid w:val="008E67AA"/>
    <w:rsid w:val="008F1CA7"/>
    <w:rsid w:val="008F2B0C"/>
    <w:rsid w:val="008F704A"/>
    <w:rsid w:val="009035F0"/>
    <w:rsid w:val="00905EEC"/>
    <w:rsid w:val="00906ACD"/>
    <w:rsid w:val="0090797B"/>
    <w:rsid w:val="00920B97"/>
    <w:rsid w:val="00921634"/>
    <w:rsid w:val="009269B6"/>
    <w:rsid w:val="00933910"/>
    <w:rsid w:val="00935A5D"/>
    <w:rsid w:val="0094130E"/>
    <w:rsid w:val="00950A7A"/>
    <w:rsid w:val="00953BA4"/>
    <w:rsid w:val="00956BF7"/>
    <w:rsid w:val="00957C12"/>
    <w:rsid w:val="009624E2"/>
    <w:rsid w:val="00976C99"/>
    <w:rsid w:val="00977CE3"/>
    <w:rsid w:val="00984B72"/>
    <w:rsid w:val="00986F73"/>
    <w:rsid w:val="00991E9E"/>
    <w:rsid w:val="009965A4"/>
    <w:rsid w:val="00997972"/>
    <w:rsid w:val="009A5D1C"/>
    <w:rsid w:val="009B42F0"/>
    <w:rsid w:val="009B4A4C"/>
    <w:rsid w:val="009B5F7C"/>
    <w:rsid w:val="009C08B3"/>
    <w:rsid w:val="009C147D"/>
    <w:rsid w:val="009C1B57"/>
    <w:rsid w:val="009C1D1D"/>
    <w:rsid w:val="009C4200"/>
    <w:rsid w:val="009C59BC"/>
    <w:rsid w:val="009D32A6"/>
    <w:rsid w:val="009D4C5F"/>
    <w:rsid w:val="009E259B"/>
    <w:rsid w:val="009F016C"/>
    <w:rsid w:val="009F1798"/>
    <w:rsid w:val="009F2DBE"/>
    <w:rsid w:val="009F4C22"/>
    <w:rsid w:val="009F676F"/>
    <w:rsid w:val="009F7F58"/>
    <w:rsid w:val="00A010D5"/>
    <w:rsid w:val="00A02FDE"/>
    <w:rsid w:val="00A06FE8"/>
    <w:rsid w:val="00A11907"/>
    <w:rsid w:val="00A13704"/>
    <w:rsid w:val="00A14DE6"/>
    <w:rsid w:val="00A16A05"/>
    <w:rsid w:val="00A23B21"/>
    <w:rsid w:val="00A27810"/>
    <w:rsid w:val="00A31FBA"/>
    <w:rsid w:val="00A4371B"/>
    <w:rsid w:val="00A43D08"/>
    <w:rsid w:val="00A46EB1"/>
    <w:rsid w:val="00A502D4"/>
    <w:rsid w:val="00A51796"/>
    <w:rsid w:val="00A648DC"/>
    <w:rsid w:val="00A65D67"/>
    <w:rsid w:val="00A66875"/>
    <w:rsid w:val="00A76739"/>
    <w:rsid w:val="00A77355"/>
    <w:rsid w:val="00AA2D5D"/>
    <w:rsid w:val="00AC6908"/>
    <w:rsid w:val="00AD6040"/>
    <w:rsid w:val="00AD6583"/>
    <w:rsid w:val="00AE48FF"/>
    <w:rsid w:val="00AE6924"/>
    <w:rsid w:val="00AE6B85"/>
    <w:rsid w:val="00AE7D28"/>
    <w:rsid w:val="00AF32BF"/>
    <w:rsid w:val="00B00471"/>
    <w:rsid w:val="00B0452D"/>
    <w:rsid w:val="00B13ABA"/>
    <w:rsid w:val="00B13F04"/>
    <w:rsid w:val="00B200D6"/>
    <w:rsid w:val="00B279B3"/>
    <w:rsid w:val="00B30ADC"/>
    <w:rsid w:val="00B35286"/>
    <w:rsid w:val="00B36ADD"/>
    <w:rsid w:val="00B511D4"/>
    <w:rsid w:val="00B6072C"/>
    <w:rsid w:val="00B62167"/>
    <w:rsid w:val="00B633B4"/>
    <w:rsid w:val="00B6345C"/>
    <w:rsid w:val="00B646EA"/>
    <w:rsid w:val="00B654AC"/>
    <w:rsid w:val="00B6797D"/>
    <w:rsid w:val="00B74D48"/>
    <w:rsid w:val="00B81A18"/>
    <w:rsid w:val="00B87551"/>
    <w:rsid w:val="00B8797A"/>
    <w:rsid w:val="00B90FFC"/>
    <w:rsid w:val="00B935F5"/>
    <w:rsid w:val="00BA184F"/>
    <w:rsid w:val="00BA2657"/>
    <w:rsid w:val="00BB1411"/>
    <w:rsid w:val="00BB4811"/>
    <w:rsid w:val="00BB4DE5"/>
    <w:rsid w:val="00BC16F7"/>
    <w:rsid w:val="00BC40F6"/>
    <w:rsid w:val="00BC53E2"/>
    <w:rsid w:val="00BC6D57"/>
    <w:rsid w:val="00BD5320"/>
    <w:rsid w:val="00BF0E0F"/>
    <w:rsid w:val="00BF57D3"/>
    <w:rsid w:val="00BF5C1B"/>
    <w:rsid w:val="00BF769D"/>
    <w:rsid w:val="00C16990"/>
    <w:rsid w:val="00C16A36"/>
    <w:rsid w:val="00C21102"/>
    <w:rsid w:val="00C21996"/>
    <w:rsid w:val="00C25E46"/>
    <w:rsid w:val="00C41334"/>
    <w:rsid w:val="00C456C2"/>
    <w:rsid w:val="00C526DF"/>
    <w:rsid w:val="00C5315C"/>
    <w:rsid w:val="00C5574E"/>
    <w:rsid w:val="00C55D67"/>
    <w:rsid w:val="00C65C70"/>
    <w:rsid w:val="00C75192"/>
    <w:rsid w:val="00C817B9"/>
    <w:rsid w:val="00C8497C"/>
    <w:rsid w:val="00C8560C"/>
    <w:rsid w:val="00C86E46"/>
    <w:rsid w:val="00C950D1"/>
    <w:rsid w:val="00C950E3"/>
    <w:rsid w:val="00C96B90"/>
    <w:rsid w:val="00CA08A1"/>
    <w:rsid w:val="00CA0A07"/>
    <w:rsid w:val="00CA0BFE"/>
    <w:rsid w:val="00CA3FCB"/>
    <w:rsid w:val="00CB399E"/>
    <w:rsid w:val="00CC0290"/>
    <w:rsid w:val="00CC1A22"/>
    <w:rsid w:val="00CC687B"/>
    <w:rsid w:val="00CD0CDC"/>
    <w:rsid w:val="00CD2DA0"/>
    <w:rsid w:val="00CD30B2"/>
    <w:rsid w:val="00CD637B"/>
    <w:rsid w:val="00CD7043"/>
    <w:rsid w:val="00CE253D"/>
    <w:rsid w:val="00CF0C2C"/>
    <w:rsid w:val="00D02826"/>
    <w:rsid w:val="00D161D0"/>
    <w:rsid w:val="00D16483"/>
    <w:rsid w:val="00D1674A"/>
    <w:rsid w:val="00D17D68"/>
    <w:rsid w:val="00D20D98"/>
    <w:rsid w:val="00D21A49"/>
    <w:rsid w:val="00D26BAC"/>
    <w:rsid w:val="00D32F44"/>
    <w:rsid w:val="00D34EA7"/>
    <w:rsid w:val="00D35D1A"/>
    <w:rsid w:val="00D361EB"/>
    <w:rsid w:val="00D46A8B"/>
    <w:rsid w:val="00D61BBB"/>
    <w:rsid w:val="00D622C2"/>
    <w:rsid w:val="00D65443"/>
    <w:rsid w:val="00D700A3"/>
    <w:rsid w:val="00D70C55"/>
    <w:rsid w:val="00D71FFB"/>
    <w:rsid w:val="00D726D9"/>
    <w:rsid w:val="00D82D6C"/>
    <w:rsid w:val="00D871E7"/>
    <w:rsid w:val="00D91E1C"/>
    <w:rsid w:val="00D93411"/>
    <w:rsid w:val="00D95D28"/>
    <w:rsid w:val="00DA10A3"/>
    <w:rsid w:val="00DB21E9"/>
    <w:rsid w:val="00DB38B9"/>
    <w:rsid w:val="00DB4FD4"/>
    <w:rsid w:val="00DC020B"/>
    <w:rsid w:val="00DC43FC"/>
    <w:rsid w:val="00DC7E7E"/>
    <w:rsid w:val="00DD26ED"/>
    <w:rsid w:val="00DE2D04"/>
    <w:rsid w:val="00DE3CE2"/>
    <w:rsid w:val="00DE4944"/>
    <w:rsid w:val="00DE5B3B"/>
    <w:rsid w:val="00DE74D2"/>
    <w:rsid w:val="00DF13E6"/>
    <w:rsid w:val="00E00016"/>
    <w:rsid w:val="00E002B8"/>
    <w:rsid w:val="00E02033"/>
    <w:rsid w:val="00E0731F"/>
    <w:rsid w:val="00E133E2"/>
    <w:rsid w:val="00E134B5"/>
    <w:rsid w:val="00E15D7B"/>
    <w:rsid w:val="00E1681A"/>
    <w:rsid w:val="00E246A7"/>
    <w:rsid w:val="00E307BF"/>
    <w:rsid w:val="00E321C5"/>
    <w:rsid w:val="00E33534"/>
    <w:rsid w:val="00E3361B"/>
    <w:rsid w:val="00E3482F"/>
    <w:rsid w:val="00E3696C"/>
    <w:rsid w:val="00E42AAD"/>
    <w:rsid w:val="00E43F19"/>
    <w:rsid w:val="00E53E78"/>
    <w:rsid w:val="00E66063"/>
    <w:rsid w:val="00E72BBE"/>
    <w:rsid w:val="00E76683"/>
    <w:rsid w:val="00E85CF1"/>
    <w:rsid w:val="00EA17D9"/>
    <w:rsid w:val="00EA3456"/>
    <w:rsid w:val="00EC17DF"/>
    <w:rsid w:val="00ED2501"/>
    <w:rsid w:val="00ED3B6A"/>
    <w:rsid w:val="00ED3C4E"/>
    <w:rsid w:val="00ED4178"/>
    <w:rsid w:val="00ED5D70"/>
    <w:rsid w:val="00ED7D03"/>
    <w:rsid w:val="00EE0299"/>
    <w:rsid w:val="00EE2BED"/>
    <w:rsid w:val="00EF3B24"/>
    <w:rsid w:val="00F078A5"/>
    <w:rsid w:val="00F16751"/>
    <w:rsid w:val="00F200C3"/>
    <w:rsid w:val="00F232F3"/>
    <w:rsid w:val="00F2374B"/>
    <w:rsid w:val="00F31870"/>
    <w:rsid w:val="00F36CA8"/>
    <w:rsid w:val="00F443AE"/>
    <w:rsid w:val="00F47FED"/>
    <w:rsid w:val="00F5052D"/>
    <w:rsid w:val="00F53041"/>
    <w:rsid w:val="00F567BA"/>
    <w:rsid w:val="00F57FC6"/>
    <w:rsid w:val="00F66620"/>
    <w:rsid w:val="00F70D2C"/>
    <w:rsid w:val="00F8511E"/>
    <w:rsid w:val="00F868A4"/>
    <w:rsid w:val="00F9048F"/>
    <w:rsid w:val="00F9404D"/>
    <w:rsid w:val="00F96366"/>
    <w:rsid w:val="00F96470"/>
    <w:rsid w:val="00F96EB4"/>
    <w:rsid w:val="00FA228E"/>
    <w:rsid w:val="00FB19E0"/>
    <w:rsid w:val="00FC0822"/>
    <w:rsid w:val="00FC3C01"/>
    <w:rsid w:val="00FD1120"/>
    <w:rsid w:val="00FD2875"/>
    <w:rsid w:val="00FD4C3C"/>
    <w:rsid w:val="00FD6591"/>
    <w:rsid w:val="00FE0747"/>
    <w:rsid w:val="00FE0E9F"/>
    <w:rsid w:val="00FE39E6"/>
    <w:rsid w:val="00FE5390"/>
    <w:rsid w:val="00FE56DF"/>
    <w:rsid w:val="00FE5847"/>
    <w:rsid w:val="00FF2D94"/>
    <w:rsid w:val="00FF3675"/>
    <w:rsid w:val="00FF4AE5"/>
    <w:rsid w:val="00FF65F7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A3FC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3FCB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3FCB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3FC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3FC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A3FCB"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A3FC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A3FCB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3FCB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A3FC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37B97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link w:val="Heading2"/>
    <w:uiPriority w:val="99"/>
    <w:locked/>
    <w:rsid w:val="00137B97"/>
    <w:rPr>
      <w:rFonts w:ascii="Arial" w:hAnsi="Arial"/>
      <w:b/>
      <w:i/>
      <w:kern w:val="0"/>
      <w:sz w:val="24"/>
      <w:szCs w:val="20"/>
    </w:rPr>
  </w:style>
  <w:style w:type="character" w:customStyle="1" w:styleId="Heading3Char">
    <w:name w:val="Heading 3 Char"/>
    <w:link w:val="Heading3"/>
    <w:uiPriority w:val="99"/>
    <w:semiHidden/>
    <w:locked/>
    <w:rsid w:val="00137B97"/>
    <w:rPr>
      <w:rFonts w:cs="Times New Roman"/>
      <w:b/>
      <w:bCs/>
      <w:kern w:val="0"/>
      <w:sz w:val="32"/>
      <w:szCs w:val="32"/>
    </w:rPr>
  </w:style>
  <w:style w:type="character" w:customStyle="1" w:styleId="Heading4Char">
    <w:name w:val="Heading 4 Char"/>
    <w:link w:val="Heading4"/>
    <w:uiPriority w:val="99"/>
    <w:semiHidden/>
    <w:locked/>
    <w:rsid w:val="00137B97"/>
    <w:rPr>
      <w:rFonts w:ascii="Cambria" w:eastAsia="宋体" w:hAnsi="Cambria" w:cs="Times New Roman"/>
      <w:b/>
      <w:bCs/>
      <w:kern w:val="0"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137B97"/>
    <w:rPr>
      <w:rFonts w:cs="Times New Roman"/>
      <w:b/>
      <w:bCs/>
      <w:kern w:val="0"/>
      <w:sz w:val="28"/>
      <w:szCs w:val="28"/>
    </w:rPr>
  </w:style>
  <w:style w:type="character" w:customStyle="1" w:styleId="Heading6Char">
    <w:name w:val="Heading 6 Char"/>
    <w:link w:val="Heading6"/>
    <w:uiPriority w:val="99"/>
    <w:semiHidden/>
    <w:locked/>
    <w:rsid w:val="00137B97"/>
    <w:rPr>
      <w:rFonts w:ascii="Cambria" w:eastAsia="宋体" w:hAnsi="Cambria" w:cs="Times New Roman"/>
      <w:b/>
      <w:bCs/>
      <w:kern w:val="0"/>
      <w:sz w:val="24"/>
      <w:szCs w:val="24"/>
    </w:rPr>
  </w:style>
  <w:style w:type="character" w:customStyle="1" w:styleId="Heading7Char">
    <w:name w:val="Heading 7 Char"/>
    <w:link w:val="Heading7"/>
    <w:uiPriority w:val="99"/>
    <w:semiHidden/>
    <w:locked/>
    <w:rsid w:val="00137B97"/>
    <w:rPr>
      <w:rFonts w:cs="Times New Roman"/>
      <w:b/>
      <w:bCs/>
      <w:kern w:val="0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137B97"/>
    <w:rPr>
      <w:rFonts w:ascii="Cambria" w:eastAsia="宋体" w:hAnsi="Cambria" w:cs="Times New Roman"/>
      <w:kern w:val="0"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137B97"/>
    <w:rPr>
      <w:rFonts w:ascii="Cambria" w:eastAsia="宋体" w:hAnsi="Cambria" w:cs="Times New Roman"/>
      <w:kern w:val="0"/>
      <w:sz w:val="21"/>
      <w:szCs w:val="21"/>
    </w:rPr>
  </w:style>
  <w:style w:type="character" w:styleId="FollowedHyperlink">
    <w:name w:val="FollowedHyperlink"/>
    <w:uiPriority w:val="99"/>
    <w:rsid w:val="00CA3FCB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A3FC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A51796"/>
    <w:rPr>
      <w:rFonts w:eastAsia="宋体" w:cs="Times New Roman"/>
      <w:lang w:val="en-US" w:eastAsia="zh-CN" w:bidi="ar-SA"/>
    </w:rPr>
  </w:style>
  <w:style w:type="character" w:styleId="Hyperlink">
    <w:name w:val="Hyperlink"/>
    <w:uiPriority w:val="99"/>
    <w:rsid w:val="00CA3FCB"/>
    <w:rPr>
      <w:rFonts w:cs="Times New Roman"/>
      <w:color w:val="0000FF"/>
      <w:u w:val="single"/>
    </w:rPr>
  </w:style>
  <w:style w:type="paragraph" w:customStyle="1" w:styleId="DefaultText">
    <w:name w:val="Default Text"/>
    <w:basedOn w:val="Normal"/>
    <w:uiPriority w:val="99"/>
    <w:rsid w:val="00CA3FCB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CA3FCB"/>
    <w:pPr>
      <w:spacing w:line="360" w:lineRule="auto"/>
      <w:ind w:left="720"/>
    </w:pPr>
    <w:rPr>
      <w:rFonts w:ascii="新宋体" w:eastAsia="新宋体" w:hAnsi="新宋体"/>
      <w:color w:val="0000FF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137B97"/>
    <w:rPr>
      <w:rFonts w:cs="Times New Roman"/>
      <w:kern w:val="0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CA3FCB"/>
    <w:pPr>
      <w:spacing w:line="360" w:lineRule="auto"/>
      <w:jc w:val="both"/>
    </w:pPr>
    <w:rPr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137B97"/>
    <w:rPr>
      <w:rFonts w:cs="Times New Roman"/>
      <w:kern w:val="0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CA3FCB"/>
    <w:pPr>
      <w:spacing w:before="120" w:line="360" w:lineRule="auto"/>
    </w:pPr>
    <w:rPr>
      <w:b/>
      <w:szCs w:val="20"/>
    </w:rPr>
  </w:style>
  <w:style w:type="character" w:customStyle="1" w:styleId="BodyTextChar">
    <w:name w:val="Body Text Char"/>
    <w:uiPriority w:val="99"/>
    <w:locked/>
    <w:rsid w:val="00A51796"/>
    <w:rPr>
      <w:rFonts w:ascii="Times New Roman" w:eastAsia="宋体" w:hAnsi="Times New Roman" w:cs="Times New Roman"/>
      <w:b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CA3FCB"/>
    <w:pPr>
      <w:ind w:right="-61" w:firstLine="450"/>
    </w:pPr>
    <w:rPr>
      <w:rFonts w:ascii="楷体" w:eastAsia="楷体"/>
      <w:sz w:val="22"/>
      <w:szCs w:val="2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137B97"/>
    <w:rPr>
      <w:rFonts w:cs="Times New Roman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CA3FC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A51796"/>
    <w:rPr>
      <w:rFonts w:eastAsia="宋体" w:cs="Times New Roman"/>
      <w:lang w:val="en-US" w:eastAsia="zh-CN" w:bidi="ar-SA"/>
    </w:rPr>
  </w:style>
  <w:style w:type="character" w:styleId="PageNumber">
    <w:name w:val="page number"/>
    <w:uiPriority w:val="99"/>
    <w:rsid w:val="00CA3FCB"/>
    <w:rPr>
      <w:rFonts w:cs="Times New Roman"/>
    </w:rPr>
  </w:style>
  <w:style w:type="paragraph" w:customStyle="1" w:styleId="a">
    <w:name w:val="批注框文本"/>
    <w:basedOn w:val="Normal"/>
    <w:uiPriority w:val="99"/>
    <w:semiHidden/>
    <w:rsid w:val="00CA3FC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1648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37B97"/>
    <w:rPr>
      <w:rFonts w:cs="Times New Roman"/>
      <w:kern w:val="0"/>
      <w:sz w:val="2"/>
    </w:rPr>
  </w:style>
  <w:style w:type="character" w:customStyle="1" w:styleId="BodyTextChar1">
    <w:name w:val="Body Text Char1"/>
    <w:link w:val="BodyText"/>
    <w:uiPriority w:val="99"/>
    <w:locked/>
    <w:rsid w:val="002855C8"/>
    <w:rPr>
      <w:rFonts w:cs="Times New Roman"/>
      <w:b/>
      <w:sz w:val="24"/>
    </w:rPr>
  </w:style>
  <w:style w:type="paragraph" w:styleId="ListParagraph">
    <w:name w:val="List Paragraph"/>
    <w:basedOn w:val="Normal"/>
    <w:uiPriority w:val="99"/>
    <w:qFormat/>
    <w:rsid w:val="00984B72"/>
    <w:pPr>
      <w:ind w:firstLineChars="200" w:firstLine="420"/>
    </w:pPr>
  </w:style>
  <w:style w:type="paragraph" w:styleId="TOC1">
    <w:name w:val="toc 1"/>
    <w:basedOn w:val="Normal"/>
    <w:next w:val="Normal"/>
    <w:autoRedefine/>
    <w:uiPriority w:val="99"/>
    <w:rsid w:val="003830A6"/>
  </w:style>
  <w:style w:type="paragraph" w:styleId="TOC2">
    <w:name w:val="toc 2"/>
    <w:basedOn w:val="Normal"/>
    <w:next w:val="Normal"/>
    <w:autoRedefine/>
    <w:uiPriority w:val="99"/>
    <w:rsid w:val="003830A6"/>
    <w:pPr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A3FC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3FCB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3FCB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3FC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3FC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A3FCB"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A3FC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A3FCB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3FCB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A3FC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37B97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link w:val="Heading2"/>
    <w:uiPriority w:val="99"/>
    <w:locked/>
    <w:rsid w:val="00137B97"/>
    <w:rPr>
      <w:rFonts w:ascii="Arial" w:hAnsi="Arial"/>
      <w:b/>
      <w:i/>
      <w:kern w:val="0"/>
      <w:sz w:val="24"/>
      <w:szCs w:val="20"/>
    </w:rPr>
  </w:style>
  <w:style w:type="character" w:customStyle="1" w:styleId="Heading3Char">
    <w:name w:val="Heading 3 Char"/>
    <w:link w:val="Heading3"/>
    <w:uiPriority w:val="99"/>
    <w:semiHidden/>
    <w:locked/>
    <w:rsid w:val="00137B97"/>
    <w:rPr>
      <w:rFonts w:cs="Times New Roman"/>
      <w:b/>
      <w:bCs/>
      <w:kern w:val="0"/>
      <w:sz w:val="32"/>
      <w:szCs w:val="32"/>
    </w:rPr>
  </w:style>
  <w:style w:type="character" w:customStyle="1" w:styleId="Heading4Char">
    <w:name w:val="Heading 4 Char"/>
    <w:link w:val="Heading4"/>
    <w:uiPriority w:val="99"/>
    <w:semiHidden/>
    <w:locked/>
    <w:rsid w:val="00137B97"/>
    <w:rPr>
      <w:rFonts w:ascii="Cambria" w:eastAsia="宋体" w:hAnsi="Cambria" w:cs="Times New Roman"/>
      <w:b/>
      <w:bCs/>
      <w:kern w:val="0"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137B97"/>
    <w:rPr>
      <w:rFonts w:cs="Times New Roman"/>
      <w:b/>
      <w:bCs/>
      <w:kern w:val="0"/>
      <w:sz w:val="28"/>
      <w:szCs w:val="28"/>
    </w:rPr>
  </w:style>
  <w:style w:type="character" w:customStyle="1" w:styleId="Heading6Char">
    <w:name w:val="Heading 6 Char"/>
    <w:link w:val="Heading6"/>
    <w:uiPriority w:val="99"/>
    <w:semiHidden/>
    <w:locked/>
    <w:rsid w:val="00137B97"/>
    <w:rPr>
      <w:rFonts w:ascii="Cambria" w:eastAsia="宋体" w:hAnsi="Cambria" w:cs="Times New Roman"/>
      <w:b/>
      <w:bCs/>
      <w:kern w:val="0"/>
      <w:sz w:val="24"/>
      <w:szCs w:val="24"/>
    </w:rPr>
  </w:style>
  <w:style w:type="character" w:customStyle="1" w:styleId="Heading7Char">
    <w:name w:val="Heading 7 Char"/>
    <w:link w:val="Heading7"/>
    <w:uiPriority w:val="99"/>
    <w:semiHidden/>
    <w:locked/>
    <w:rsid w:val="00137B97"/>
    <w:rPr>
      <w:rFonts w:cs="Times New Roman"/>
      <w:b/>
      <w:bCs/>
      <w:kern w:val="0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137B97"/>
    <w:rPr>
      <w:rFonts w:ascii="Cambria" w:eastAsia="宋体" w:hAnsi="Cambria" w:cs="Times New Roman"/>
      <w:kern w:val="0"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137B97"/>
    <w:rPr>
      <w:rFonts w:ascii="Cambria" w:eastAsia="宋体" w:hAnsi="Cambria" w:cs="Times New Roman"/>
      <w:kern w:val="0"/>
      <w:sz w:val="21"/>
      <w:szCs w:val="21"/>
    </w:rPr>
  </w:style>
  <w:style w:type="character" w:styleId="FollowedHyperlink">
    <w:name w:val="FollowedHyperlink"/>
    <w:uiPriority w:val="99"/>
    <w:rsid w:val="00CA3FCB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A3FC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A51796"/>
    <w:rPr>
      <w:rFonts w:eastAsia="宋体" w:cs="Times New Roman"/>
      <w:lang w:val="en-US" w:eastAsia="zh-CN" w:bidi="ar-SA"/>
    </w:rPr>
  </w:style>
  <w:style w:type="character" w:styleId="Hyperlink">
    <w:name w:val="Hyperlink"/>
    <w:uiPriority w:val="99"/>
    <w:rsid w:val="00CA3FCB"/>
    <w:rPr>
      <w:rFonts w:cs="Times New Roman"/>
      <w:color w:val="0000FF"/>
      <w:u w:val="single"/>
    </w:rPr>
  </w:style>
  <w:style w:type="paragraph" w:customStyle="1" w:styleId="DefaultText">
    <w:name w:val="Default Text"/>
    <w:basedOn w:val="Normal"/>
    <w:uiPriority w:val="99"/>
    <w:rsid w:val="00CA3FCB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CA3FCB"/>
    <w:pPr>
      <w:spacing w:line="360" w:lineRule="auto"/>
      <w:ind w:left="720"/>
    </w:pPr>
    <w:rPr>
      <w:rFonts w:ascii="新宋体" w:eastAsia="新宋体" w:hAnsi="新宋体"/>
      <w:color w:val="0000FF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137B97"/>
    <w:rPr>
      <w:rFonts w:cs="Times New Roman"/>
      <w:kern w:val="0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CA3FCB"/>
    <w:pPr>
      <w:spacing w:line="360" w:lineRule="auto"/>
      <w:jc w:val="both"/>
    </w:pPr>
    <w:rPr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137B97"/>
    <w:rPr>
      <w:rFonts w:cs="Times New Roman"/>
      <w:kern w:val="0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CA3FCB"/>
    <w:pPr>
      <w:spacing w:before="120" w:line="360" w:lineRule="auto"/>
    </w:pPr>
    <w:rPr>
      <w:b/>
      <w:szCs w:val="20"/>
    </w:rPr>
  </w:style>
  <w:style w:type="character" w:customStyle="1" w:styleId="BodyTextChar">
    <w:name w:val="Body Text Char"/>
    <w:uiPriority w:val="99"/>
    <w:locked/>
    <w:rsid w:val="00A51796"/>
    <w:rPr>
      <w:rFonts w:ascii="Times New Roman" w:eastAsia="宋体" w:hAnsi="Times New Roman" w:cs="Times New Roman"/>
      <w:b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CA3FCB"/>
    <w:pPr>
      <w:ind w:right="-61" w:firstLine="450"/>
    </w:pPr>
    <w:rPr>
      <w:rFonts w:ascii="楷体" w:eastAsia="楷体"/>
      <w:sz w:val="22"/>
      <w:szCs w:val="2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137B97"/>
    <w:rPr>
      <w:rFonts w:cs="Times New Roman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CA3FC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A51796"/>
    <w:rPr>
      <w:rFonts w:eastAsia="宋体" w:cs="Times New Roman"/>
      <w:lang w:val="en-US" w:eastAsia="zh-CN" w:bidi="ar-SA"/>
    </w:rPr>
  </w:style>
  <w:style w:type="character" w:styleId="PageNumber">
    <w:name w:val="page number"/>
    <w:uiPriority w:val="99"/>
    <w:rsid w:val="00CA3FCB"/>
    <w:rPr>
      <w:rFonts w:cs="Times New Roman"/>
    </w:rPr>
  </w:style>
  <w:style w:type="paragraph" w:customStyle="1" w:styleId="a">
    <w:name w:val="批注框文本"/>
    <w:basedOn w:val="Normal"/>
    <w:uiPriority w:val="99"/>
    <w:semiHidden/>
    <w:rsid w:val="00CA3FC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1648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37B97"/>
    <w:rPr>
      <w:rFonts w:cs="Times New Roman"/>
      <w:kern w:val="0"/>
      <w:sz w:val="2"/>
    </w:rPr>
  </w:style>
  <w:style w:type="character" w:customStyle="1" w:styleId="BodyTextChar1">
    <w:name w:val="Body Text Char1"/>
    <w:link w:val="BodyText"/>
    <w:uiPriority w:val="99"/>
    <w:locked/>
    <w:rsid w:val="002855C8"/>
    <w:rPr>
      <w:rFonts w:cs="Times New Roman"/>
      <w:b/>
      <w:sz w:val="24"/>
    </w:rPr>
  </w:style>
  <w:style w:type="paragraph" w:styleId="ListParagraph">
    <w:name w:val="List Paragraph"/>
    <w:basedOn w:val="Normal"/>
    <w:uiPriority w:val="99"/>
    <w:qFormat/>
    <w:rsid w:val="00984B72"/>
    <w:pPr>
      <w:ind w:firstLineChars="200" w:firstLine="420"/>
    </w:pPr>
  </w:style>
  <w:style w:type="paragraph" w:styleId="TOC1">
    <w:name w:val="toc 1"/>
    <w:basedOn w:val="Normal"/>
    <w:next w:val="Normal"/>
    <w:autoRedefine/>
    <w:uiPriority w:val="99"/>
    <w:rsid w:val="003830A6"/>
  </w:style>
  <w:style w:type="paragraph" w:styleId="TOC2">
    <w:name w:val="toc 2"/>
    <w:basedOn w:val="Normal"/>
    <w:next w:val="Normal"/>
    <w:autoRedefine/>
    <w:uiPriority w:val="99"/>
    <w:rsid w:val="003830A6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footer" Target="footer5.xml"/><Relationship Id="rId26" Type="http://schemas.openxmlformats.org/officeDocument/2006/relationships/footer" Target="footer8.xml"/><Relationship Id="rId3" Type="http://schemas.microsoft.com/office/2007/relationships/stylesWithEffects" Target="stylesWithEffects.xml"/><Relationship Id="rId21" Type="http://schemas.openxmlformats.org/officeDocument/2006/relationships/subDocument" Target="&#19978;&#28023;&#20248;&#19971;.docx" TargetMode="Externa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header" Target="header7.xm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subDocument" Target="&#19978;&#28023;&#40065;&#29626;.docx" TargetMode="Externa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subDocument" Target="&#19978;&#28023;&#39034;&#33922;.docx" TargetMode="External"/><Relationship Id="rId27" Type="http://schemas.openxmlformats.org/officeDocument/2006/relationships/header" Target="header1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1.wmf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4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卜内门太古漆油(中国)有限公司</vt:lpstr>
    </vt:vector>
  </TitlesOfParts>
  <Company>ici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卜内门太古漆油(中国)有限公司</dc:title>
  <dc:creator>yul11</dc:creator>
  <cp:lastModifiedBy>Jiakun</cp:lastModifiedBy>
  <cp:revision>5</cp:revision>
  <cp:lastPrinted>2013-11-11T01:35:00Z</cp:lastPrinted>
  <dcterms:created xsi:type="dcterms:W3CDTF">2013-11-11T01:34:00Z</dcterms:created>
  <dcterms:modified xsi:type="dcterms:W3CDTF">2014-01-07T17:17:00Z</dcterms:modified>
</cp:coreProperties>
</file>